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EE" w:rsidRPr="00A62173" w:rsidRDefault="00A274EE" w:rsidP="00A274EE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A62173" w:rsidRPr="00A62173" w:rsidRDefault="00A62173" w:rsidP="00A274EE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A62173" w:rsidRPr="00A62173" w:rsidRDefault="00A62173" w:rsidP="00A274EE">
      <w:pPr>
        <w:widowControl w:val="0"/>
        <w:snapToGrid w:val="0"/>
        <w:jc w:val="center"/>
        <w:rPr>
          <w:b/>
          <w:noProof/>
          <w:sz w:val="30"/>
          <w:szCs w:val="30"/>
        </w:rPr>
      </w:pPr>
    </w:p>
    <w:p w:rsidR="00A274EE" w:rsidRPr="00A62173" w:rsidRDefault="00A274EE" w:rsidP="00A274EE">
      <w:pPr>
        <w:widowControl w:val="0"/>
        <w:snapToGrid w:val="0"/>
        <w:jc w:val="center"/>
        <w:rPr>
          <w:b/>
          <w:sz w:val="16"/>
          <w:szCs w:val="20"/>
        </w:rPr>
      </w:pPr>
    </w:p>
    <w:p w:rsidR="00A274EE" w:rsidRPr="00A62173" w:rsidRDefault="00A274EE" w:rsidP="00A274EE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62173">
        <w:rPr>
          <w:rFonts w:ascii="Calibri" w:hAnsi="Calibri"/>
          <w:b/>
          <w:sz w:val="32"/>
          <w:szCs w:val="32"/>
        </w:rPr>
        <w:t>СОВЕТ ДЕПУТАТОВ</w:t>
      </w:r>
    </w:p>
    <w:p w:rsidR="00A274EE" w:rsidRPr="00A62173" w:rsidRDefault="00A274EE" w:rsidP="00A274EE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A62173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A62173">
        <w:rPr>
          <w:rFonts w:ascii="Calibri" w:hAnsi="Calibri"/>
          <w:b/>
          <w:sz w:val="32"/>
          <w:szCs w:val="32"/>
        </w:rPr>
        <w:t>ЛЮБЛИНО</w:t>
      </w:r>
    </w:p>
    <w:p w:rsidR="00A274EE" w:rsidRPr="00A62173" w:rsidRDefault="00A274EE" w:rsidP="00A274EE">
      <w:pPr>
        <w:widowControl w:val="0"/>
        <w:snapToGrid w:val="0"/>
        <w:jc w:val="center"/>
        <w:rPr>
          <w:bCs/>
          <w:sz w:val="32"/>
          <w:szCs w:val="32"/>
        </w:rPr>
      </w:pPr>
    </w:p>
    <w:p w:rsidR="00A274EE" w:rsidRPr="00A62173" w:rsidRDefault="00A274EE" w:rsidP="00A274EE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A62173">
        <w:rPr>
          <w:rFonts w:ascii="Calibri" w:hAnsi="Calibri"/>
          <w:bCs/>
          <w:sz w:val="36"/>
          <w:szCs w:val="36"/>
        </w:rPr>
        <w:t>РЕШЕНИЕ</w:t>
      </w:r>
    </w:p>
    <w:p w:rsidR="00A274EE" w:rsidRPr="00A62173" w:rsidRDefault="00A274EE" w:rsidP="00A274EE">
      <w:pPr>
        <w:widowControl w:val="0"/>
        <w:snapToGrid w:val="0"/>
        <w:jc w:val="center"/>
        <w:rPr>
          <w:rFonts w:ascii="Calibri" w:hAnsi="Calibri"/>
          <w:bCs/>
          <w:sz w:val="32"/>
          <w:szCs w:val="32"/>
        </w:rPr>
      </w:pPr>
    </w:p>
    <w:p w:rsidR="001748D2" w:rsidRPr="00A62173" w:rsidRDefault="00A274EE" w:rsidP="005F7495">
      <w:pPr>
        <w:rPr>
          <w:sz w:val="28"/>
          <w:szCs w:val="28"/>
          <w:u w:val="single"/>
        </w:rPr>
      </w:pPr>
      <w:r w:rsidRPr="00A62173">
        <w:rPr>
          <w:sz w:val="28"/>
          <w:szCs w:val="28"/>
          <w:u w:val="single"/>
        </w:rPr>
        <w:t xml:space="preserve">22 июня 2023 года </w:t>
      </w:r>
      <w:r w:rsidRPr="00A62173">
        <w:rPr>
          <w:sz w:val="28"/>
          <w:szCs w:val="28"/>
        </w:rPr>
        <w:t xml:space="preserve">№ </w:t>
      </w:r>
      <w:r w:rsidRPr="00A62173">
        <w:rPr>
          <w:sz w:val="28"/>
          <w:szCs w:val="28"/>
          <w:u w:val="single"/>
        </w:rPr>
        <w:t>8/5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04"/>
      </w:tblGrid>
      <w:tr w:rsidR="000F5799" w:rsidTr="005F7495">
        <w:trPr>
          <w:trHeight w:val="2063"/>
        </w:trPr>
        <w:tc>
          <w:tcPr>
            <w:tcW w:w="5104" w:type="dxa"/>
            <w:shd w:val="clear" w:color="auto" w:fill="auto"/>
          </w:tcPr>
          <w:p w:rsidR="000F5799" w:rsidRPr="004C4350" w:rsidRDefault="000F5799" w:rsidP="005F7495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C4350">
              <w:rPr>
                <w:rFonts w:eastAsia="Calibri"/>
                <w:b/>
                <w:sz w:val="28"/>
                <w:szCs w:val="28"/>
              </w:rPr>
              <w:t>О согласовании внесенного главой управы района Люблино сводного календарного плана по досуговой, социально - воспитательной, физкультурно - оздоровительной и спортивной работе с населением по месту жительства района Лю</w:t>
            </w:r>
            <w:r w:rsidR="005F7495">
              <w:rPr>
                <w:rFonts w:eastAsia="Calibri"/>
                <w:b/>
                <w:sz w:val="28"/>
                <w:szCs w:val="28"/>
              </w:rPr>
              <w:t xml:space="preserve">блино на </w:t>
            </w:r>
            <w:r w:rsidR="001817CD">
              <w:rPr>
                <w:rFonts w:eastAsia="Calibri"/>
                <w:b/>
                <w:sz w:val="28"/>
                <w:szCs w:val="28"/>
              </w:rPr>
              <w:t>трети</w:t>
            </w:r>
            <w:r w:rsidR="001E24F7">
              <w:rPr>
                <w:rFonts w:eastAsia="Calibri"/>
                <w:b/>
                <w:sz w:val="28"/>
                <w:szCs w:val="28"/>
              </w:rPr>
              <w:t>й</w:t>
            </w:r>
            <w:r w:rsidR="005F7495">
              <w:rPr>
                <w:rFonts w:eastAsia="Calibri"/>
                <w:b/>
                <w:sz w:val="28"/>
                <w:szCs w:val="28"/>
              </w:rPr>
              <w:t xml:space="preserve"> квартал 2023</w:t>
            </w:r>
            <w:r w:rsidRPr="004C4350">
              <w:rPr>
                <w:rFonts w:eastAsia="Calibri"/>
                <w:b/>
                <w:sz w:val="28"/>
                <w:szCs w:val="28"/>
              </w:rPr>
              <w:t xml:space="preserve"> года</w:t>
            </w:r>
          </w:p>
          <w:p w:rsidR="000F5799" w:rsidRPr="004C4350" w:rsidRDefault="000F5799" w:rsidP="005F7495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F5799" w:rsidRDefault="000F5799" w:rsidP="005F749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7546" w:rsidRPr="001E24F7" w:rsidRDefault="000F5799" w:rsidP="000975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</w:t>
      </w:r>
      <w:r w:rsidR="008127AD" w:rsidRPr="004660D5">
        <w:rPr>
          <w:color w:val="000000"/>
          <w:sz w:val="28"/>
          <w:szCs w:val="28"/>
        </w:rPr>
        <w:t xml:space="preserve">и на основании обращения главы управы района Люблино </w:t>
      </w:r>
      <w:r w:rsidR="001E24F7">
        <w:rPr>
          <w:color w:val="000000"/>
          <w:sz w:val="28"/>
          <w:szCs w:val="28"/>
        </w:rPr>
        <w:t xml:space="preserve">от </w:t>
      </w:r>
      <w:r w:rsidR="00E118D1">
        <w:rPr>
          <w:sz w:val="28"/>
          <w:szCs w:val="28"/>
        </w:rPr>
        <w:t>20.06</w:t>
      </w:r>
      <w:r w:rsidR="001E24F7">
        <w:rPr>
          <w:sz w:val="28"/>
          <w:szCs w:val="28"/>
        </w:rPr>
        <w:t>.2023</w:t>
      </w:r>
      <w:r w:rsidR="00E118D1">
        <w:rPr>
          <w:sz w:val="28"/>
          <w:szCs w:val="28"/>
        </w:rPr>
        <w:t xml:space="preserve"> № Исх. –117/23</w:t>
      </w:r>
    </w:p>
    <w:p w:rsidR="000F5799" w:rsidRDefault="008127AD" w:rsidP="005F74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решил:</w:t>
      </w:r>
    </w:p>
    <w:p w:rsidR="008127AD" w:rsidRPr="00507168" w:rsidRDefault="008127AD" w:rsidP="005F749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F5799" w:rsidRPr="00822B06" w:rsidRDefault="00A1574A" w:rsidP="00A1574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799">
        <w:rPr>
          <w:sz w:val="28"/>
          <w:szCs w:val="28"/>
        </w:rPr>
        <w:t>1.</w:t>
      </w:r>
      <w:r w:rsidR="00A274EE" w:rsidRPr="00742A96">
        <w:rPr>
          <w:szCs w:val="28"/>
        </w:rPr>
        <w:t> </w:t>
      </w:r>
      <w:r w:rsidR="000F5799"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 w:rsidR="000F5799">
        <w:rPr>
          <w:sz w:val="28"/>
          <w:szCs w:val="28"/>
        </w:rPr>
        <w:t xml:space="preserve">йона Люблино на </w:t>
      </w:r>
      <w:r w:rsidR="00E118D1">
        <w:rPr>
          <w:sz w:val="28"/>
          <w:szCs w:val="28"/>
        </w:rPr>
        <w:t>третий</w:t>
      </w:r>
      <w:r w:rsidR="000F5799">
        <w:rPr>
          <w:sz w:val="28"/>
          <w:szCs w:val="28"/>
        </w:rPr>
        <w:t xml:space="preserve"> к</w:t>
      </w:r>
      <w:r w:rsidR="00CA0AFB">
        <w:rPr>
          <w:sz w:val="28"/>
          <w:szCs w:val="28"/>
        </w:rPr>
        <w:t>вартал 202</w:t>
      </w:r>
      <w:r w:rsidR="00A67AB1">
        <w:rPr>
          <w:sz w:val="28"/>
          <w:szCs w:val="28"/>
        </w:rPr>
        <w:t>3</w:t>
      </w:r>
      <w:r w:rsidR="00A77B3E">
        <w:rPr>
          <w:sz w:val="28"/>
          <w:szCs w:val="28"/>
        </w:rPr>
        <w:t xml:space="preserve"> года согласно </w:t>
      </w:r>
      <w:r w:rsidR="00C83E67">
        <w:rPr>
          <w:sz w:val="28"/>
          <w:szCs w:val="28"/>
        </w:rPr>
        <w:t>приложению</w:t>
      </w:r>
      <w:r w:rsidR="00A77B3E">
        <w:rPr>
          <w:sz w:val="28"/>
          <w:szCs w:val="28"/>
        </w:rPr>
        <w:t xml:space="preserve"> к настоящему решению</w:t>
      </w:r>
      <w:r w:rsidR="000F5799" w:rsidRPr="00822B06">
        <w:rPr>
          <w:sz w:val="28"/>
          <w:szCs w:val="28"/>
        </w:rPr>
        <w:t>.</w:t>
      </w:r>
    </w:p>
    <w:p w:rsidR="000F5799" w:rsidRPr="00822B06" w:rsidRDefault="00A274EE" w:rsidP="00A1574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2A96">
        <w:rPr>
          <w:szCs w:val="28"/>
        </w:rPr>
        <w:t> </w:t>
      </w:r>
      <w:r w:rsidR="000F5799"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F5799" w:rsidRPr="00A67AB1" w:rsidRDefault="00E71D6D" w:rsidP="00A67AB1">
      <w:pPr>
        <w:tabs>
          <w:tab w:val="left" w:pos="709"/>
          <w:tab w:val="left" w:pos="1134"/>
          <w:tab w:val="left" w:pos="14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74EE">
        <w:rPr>
          <w:sz w:val="28"/>
          <w:szCs w:val="28"/>
        </w:rPr>
        <w:t>3.</w:t>
      </w:r>
      <w:r w:rsidR="00A274EE" w:rsidRPr="00742A96">
        <w:rPr>
          <w:szCs w:val="28"/>
        </w:rPr>
        <w:t> </w:t>
      </w:r>
      <w:r w:rsidR="000F5799" w:rsidRPr="00822B06">
        <w:rPr>
          <w:sz w:val="28"/>
          <w:szCs w:val="28"/>
        </w:rPr>
        <w:t>Опубликовать настоящее решение в бюллетене «Моско</w:t>
      </w:r>
      <w:r w:rsidR="000F5799">
        <w:rPr>
          <w:sz w:val="28"/>
          <w:szCs w:val="28"/>
        </w:rPr>
        <w:t xml:space="preserve">вский муниципальный вестник» и </w:t>
      </w:r>
      <w:r w:rsidR="000F5799" w:rsidRPr="00822B06">
        <w:rPr>
          <w:sz w:val="28"/>
          <w:szCs w:val="28"/>
        </w:rPr>
        <w:t>разместить на официальном сайте</w:t>
      </w:r>
      <w:r w:rsidR="000F5799">
        <w:rPr>
          <w:sz w:val="28"/>
          <w:szCs w:val="28"/>
        </w:rPr>
        <w:t xml:space="preserve"> </w:t>
      </w:r>
      <w:r w:rsidR="000F5799" w:rsidRPr="00A67AB1">
        <w:rPr>
          <w:sz w:val="28"/>
          <w:szCs w:val="28"/>
        </w:rPr>
        <w:t>муниципального округа Люблино www.lublino-mos.ru.</w:t>
      </w:r>
    </w:p>
    <w:p w:rsidR="000F5799" w:rsidRPr="001D7827" w:rsidRDefault="00A274EE" w:rsidP="00A67AB1">
      <w:pPr>
        <w:tabs>
          <w:tab w:val="left" w:pos="1134"/>
        </w:tabs>
        <w:ind w:right="-6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742A96">
        <w:rPr>
          <w:szCs w:val="28"/>
        </w:rPr>
        <w:t> </w:t>
      </w:r>
      <w:r w:rsidR="000F5799" w:rsidRPr="00A67AB1">
        <w:rPr>
          <w:sz w:val="28"/>
          <w:szCs w:val="28"/>
        </w:rPr>
        <w:t>Контроль за исполнением настоящего решения возложить на главу муниципального</w:t>
      </w:r>
      <w:r w:rsidR="000F5799" w:rsidRPr="00822B06">
        <w:rPr>
          <w:sz w:val="28"/>
          <w:szCs w:val="28"/>
        </w:rPr>
        <w:t xml:space="preserve"> округа Люблино </w:t>
      </w:r>
      <w:r w:rsidR="00A67AB1">
        <w:rPr>
          <w:b/>
          <w:sz w:val="28"/>
          <w:szCs w:val="28"/>
        </w:rPr>
        <w:t>Багаутдинова Р.Х.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A67AB1" w:rsidRDefault="00647602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</w:t>
      </w:r>
      <w:r w:rsidR="00CA0AFB">
        <w:rPr>
          <w:b/>
          <w:color w:val="000000"/>
          <w:sz w:val="28"/>
          <w:szCs w:val="28"/>
        </w:rPr>
        <w:t xml:space="preserve">униципального округа </w:t>
      </w:r>
    </w:p>
    <w:p w:rsidR="00A71E03" w:rsidRPr="00A71E03" w:rsidRDefault="00CA0AFB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</w:r>
      <w:r w:rsidR="00A67AB1">
        <w:rPr>
          <w:b/>
          <w:color w:val="000000"/>
          <w:sz w:val="28"/>
          <w:szCs w:val="28"/>
        </w:rPr>
        <w:tab/>
        <w:t xml:space="preserve">  Р.Х. Багаутдинов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1E24F7">
          <w:pgSz w:w="11906" w:h="16838"/>
          <w:pgMar w:top="568" w:right="707" w:bottom="1134" w:left="1701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A274EE" w:rsidRDefault="00E71D6D" w:rsidP="00A274EE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A0AFB">
        <w:rPr>
          <w:sz w:val="28"/>
          <w:szCs w:val="28"/>
        </w:rPr>
        <w:t xml:space="preserve"> </w:t>
      </w:r>
      <w:r w:rsidR="00A274EE">
        <w:rPr>
          <w:sz w:val="28"/>
          <w:szCs w:val="28"/>
        </w:rPr>
        <w:t>22 июня 2023 года № 8/5</w:t>
      </w:r>
    </w:p>
    <w:p w:rsidR="00A274EE" w:rsidRPr="00A274EE" w:rsidRDefault="00A274EE" w:rsidP="00A274EE">
      <w:pPr>
        <w:jc w:val="right"/>
        <w:rPr>
          <w:sz w:val="28"/>
          <w:szCs w:val="28"/>
        </w:rPr>
      </w:pPr>
    </w:p>
    <w:p w:rsidR="00E118D1" w:rsidRDefault="00E118D1" w:rsidP="00EB74A0">
      <w:pPr>
        <w:rPr>
          <w:b/>
          <w:sz w:val="28"/>
          <w:szCs w:val="28"/>
        </w:rPr>
      </w:pPr>
    </w:p>
    <w:p w:rsidR="001817CD" w:rsidRDefault="001817CD" w:rsidP="00181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календарный план </w:t>
      </w:r>
    </w:p>
    <w:p w:rsidR="001817CD" w:rsidRDefault="001817CD" w:rsidP="00181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1817CD" w:rsidRDefault="001817CD" w:rsidP="00181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населением по месту жительства района Люблино на 3 квартал 2023 года</w:t>
      </w:r>
    </w:p>
    <w:p w:rsidR="001817CD" w:rsidRDefault="001817CD" w:rsidP="001817CD">
      <w:pPr>
        <w:jc w:val="center"/>
        <w:rPr>
          <w:b/>
          <w:sz w:val="28"/>
          <w:szCs w:val="28"/>
        </w:rPr>
      </w:pPr>
    </w:p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2645"/>
        <w:gridCol w:w="2126"/>
        <w:gridCol w:w="3119"/>
        <w:gridCol w:w="2953"/>
        <w:gridCol w:w="1051"/>
        <w:gridCol w:w="2552"/>
      </w:tblGrid>
      <w:tr w:rsidR="001817CD" w:rsidTr="00A274EE">
        <w:trPr>
          <w:trHeight w:val="10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 w:rsidP="00E118D1">
            <w:pPr>
              <w:ind w:left="-15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Ответственная организация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Число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1817CD" w:rsidTr="004001C9">
        <w:trPr>
          <w:trHeight w:val="512"/>
          <w:jc w:val="center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D" w:rsidRDefault="001817CD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1817CD" w:rsidTr="00BF4EA4">
        <w:trPr>
          <w:trHeight w:val="90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E118D1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"Здравствуй лето!"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10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D1" w:rsidRDefault="00E118D1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Совхозная,</w:t>
            </w:r>
          </w:p>
          <w:p w:rsidR="006424DF" w:rsidRDefault="001817CD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д.16, к</w:t>
            </w:r>
            <w:r w:rsidR="00A53104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"ФЛЁНА"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Pr="00E118D1" w:rsidRDefault="00E118D1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8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E118D1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4E601A" w:rsidP="004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</w:t>
            </w:r>
          </w:p>
          <w:p w:rsidR="001817CD" w:rsidRDefault="006424DF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E118D1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  <w:p w:rsidR="006424DF" w:rsidRDefault="006424DF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6424DF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86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E118D1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4DF" w:rsidRPr="006424DF" w:rsidRDefault="00E118D1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6424DF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108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E118D1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1C9" w:rsidRDefault="001817CD" w:rsidP="006424DF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Экскурсионная поездка в город Углич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01.07.2023-03.07.2023</w:t>
            </w:r>
          </w:p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  <w:p w:rsidR="006424DF" w:rsidRDefault="006424DF">
            <w:pPr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Углич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12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03.07; 06.07; 10.07; 13.07; 17.07; 20.07; 24.07; 27.07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E118D1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4001C9" w:rsidRDefault="001817CD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6424DF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E118D1">
            <w:pPr>
              <w:numPr>
                <w:ilvl w:val="0"/>
                <w:numId w:val="27"/>
              </w:numPr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03.07; 06.07; 10.07; 13.07; 17.07; 20.07; 24.07; 27.07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E118D1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53104">
              <w:rPr>
                <w:sz w:val="28"/>
                <w:szCs w:val="28"/>
              </w:rPr>
              <w:t>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4001C9" w:rsidRDefault="001817CD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6424DF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E118D1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  <w:p w:rsidR="00A53104" w:rsidRDefault="00A53104" w:rsidP="004E6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1C9" w:rsidRDefault="001817CD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6424DF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«Нескучные каникулы»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03.07.2023 – 28.07.2023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4001C9" w:rsidRPr="004001C9" w:rsidRDefault="001817CD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6424DF">
        <w:trPr>
          <w:trHeight w:val="254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05.07; 07.07; 12.07; 14.07; 19.07; 21.07; 26.07; 28.07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E118D1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001C9">
              <w:rPr>
                <w:sz w:val="28"/>
                <w:szCs w:val="28"/>
              </w:rPr>
              <w:t>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254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«Английский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05.07; 07.07; 12.07; 14.07; 19.07; 21.07; 26.07; 28.07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E118D1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001C9">
              <w:rPr>
                <w:sz w:val="28"/>
                <w:szCs w:val="28"/>
              </w:rPr>
              <w:t>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254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«Рисование»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05.07; 07.07; 12.07; 14.07; 19.07; 21.07; 26.07; 28.07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E118D1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4001C9">
              <w:rPr>
                <w:sz w:val="28"/>
                <w:szCs w:val="28"/>
              </w:rPr>
              <w:t>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254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«Арт- методы для ра</w:t>
            </w:r>
            <w:r w:rsidR="00A53104">
              <w:rPr>
                <w:sz w:val="28"/>
                <w:szCs w:val="28"/>
              </w:rPr>
              <w:t>звития творческих способностей»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E11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E118D1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A53104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17CD" w:rsidRDefault="00A5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семьи, любви и верности»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6424DF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1817CD">
              <w:rPr>
                <w:color w:val="000000"/>
                <w:sz w:val="28"/>
                <w:szCs w:val="28"/>
              </w:rPr>
              <w:t>ерритория района Люблино города Москвы</w:t>
            </w:r>
          </w:p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(уточняется)</w:t>
            </w:r>
          </w:p>
          <w:p w:rsidR="00A53104" w:rsidRDefault="00A53104" w:rsidP="004E601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53104" w:rsidRDefault="00A53104" w:rsidP="00BF4E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150-200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Сказание о Петре и Февронии- си</w:t>
            </w:r>
            <w:r w:rsidR="00A53104">
              <w:rPr>
                <w:sz w:val="28"/>
                <w:szCs w:val="28"/>
              </w:rPr>
              <w:t>мвол любви и верности – (</w:t>
            </w:r>
            <w:r>
              <w:rPr>
                <w:sz w:val="28"/>
                <w:szCs w:val="28"/>
              </w:rPr>
              <w:t>кукольный спектакль)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уточняется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01A" w:rsidRDefault="004E601A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</w:t>
            </w:r>
          </w:p>
          <w:p w:rsidR="001817CD" w:rsidRDefault="004E601A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Маршала </w:t>
            </w:r>
            <w:r w:rsidR="001817CD">
              <w:rPr>
                <w:color w:val="000000"/>
                <w:sz w:val="28"/>
                <w:szCs w:val="28"/>
              </w:rPr>
              <w:t xml:space="preserve">Кожедуба </w:t>
            </w:r>
            <w:r>
              <w:rPr>
                <w:color w:val="000000"/>
                <w:sz w:val="28"/>
                <w:szCs w:val="28"/>
              </w:rPr>
              <w:t xml:space="preserve">д. </w:t>
            </w:r>
            <w:r w:rsidR="00181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167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«Любв</w:t>
            </w:r>
            <w:r w:rsidR="00BF4EA4">
              <w:rPr>
                <w:sz w:val="28"/>
                <w:szCs w:val="28"/>
              </w:rPr>
              <w:t xml:space="preserve">и и верности» к дню «Февроньи и </w:t>
            </w:r>
            <w:r>
              <w:rPr>
                <w:sz w:val="28"/>
                <w:szCs w:val="28"/>
              </w:rPr>
              <w:t>Петра»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</w:p>
          <w:p w:rsidR="001817CD" w:rsidRDefault="004001C9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13.00-17.00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красавица»</w:t>
            </w:r>
          </w:p>
          <w:p w:rsidR="001817CD" w:rsidRDefault="001817CD" w:rsidP="004001C9">
            <w:pPr>
              <w:pStyle w:val="af6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«Ромашка- символ семьи»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>омещение АНО МСОЦ «Альянс»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 w:rsidR="004001C9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4001C9" w:rsidP="00400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  <w:p w:rsidR="004001C9" w:rsidRDefault="004001C9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«Ромашки»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12.07.2023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>омещение</w:t>
            </w:r>
          </w:p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д. 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137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«Арт- методы для развития творческих способностей»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9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  <w:p w:rsidR="001817CD" w:rsidRDefault="001817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115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</w:t>
            </w:r>
            <w:r w:rsidR="004E601A">
              <w:rPr>
                <w:sz w:val="28"/>
                <w:szCs w:val="28"/>
              </w:rPr>
              <w:t>вица»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15.07.2023</w:t>
            </w:r>
          </w:p>
          <w:p w:rsidR="001817CD" w:rsidRDefault="004001C9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A274EE" w:rsidP="00A2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001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001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  <w:p w:rsidR="00A53104" w:rsidRDefault="00A53104" w:rsidP="004E601A">
            <w:pPr>
              <w:jc w:val="center"/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Мастер-класс по изготовлению «сувенирный значок и магнит» для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 Новороссийская, д.</w:t>
            </w:r>
            <w:r w:rsidR="004E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4E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(детский центр «Алиса»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"Праздничная открытка"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10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«Вот оно какое наше лето»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817CD">
              <w:rPr>
                <w:sz w:val="28"/>
                <w:szCs w:val="28"/>
              </w:rPr>
              <w:t>ородской парк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112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Калининград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19.07.2023-21.07.2023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817CD">
              <w:rPr>
                <w:sz w:val="28"/>
                <w:szCs w:val="28"/>
              </w:rPr>
              <w:t>. Калининград</w:t>
            </w:r>
          </w:p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1423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«Арт- методы для развития творческих способностей»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20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</w:t>
            </w:r>
            <w:r w:rsidR="00202EA8">
              <w:rPr>
                <w:sz w:val="28"/>
                <w:szCs w:val="28"/>
              </w:rPr>
              <w:t>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22.07.2023</w:t>
            </w:r>
          </w:p>
          <w:p w:rsidR="001817CD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  <w:p w:rsidR="00202EA8" w:rsidRDefault="00202EA8" w:rsidP="00202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12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20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"Лето"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  <w:p w:rsidR="004E601A" w:rsidRDefault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92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Подарим цветы семьям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23.07.2023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01A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E601A">
              <w:rPr>
                <w:sz w:val="28"/>
                <w:szCs w:val="28"/>
              </w:rPr>
              <w:t xml:space="preserve">омещение </w:t>
            </w:r>
          </w:p>
          <w:p w:rsidR="004E601A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</w:p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135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Экскурсия в Музей-панораму «Бородинская битва».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01A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Новороссийская,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4E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4E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134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лучший рисунок на асфальте «Цветы для победителей»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26.07.2023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601A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 xml:space="preserve">омещение </w:t>
            </w:r>
          </w:p>
          <w:p w:rsidR="001817CD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105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EA8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«Арт- методы для развития творческих способностей»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4001C9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4001C9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4001C9" w:rsidP="00400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813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4001C9" w:rsidP="0020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E601A" w:rsidP="004E601A">
            <w:pPr>
              <w:jc w:val="center"/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A8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hd w:val="clear" w:color="auto" w:fill="FFFFFF"/>
              <w:spacing w:after="225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Автобусная экскурсия "Честь имею"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01A" w:rsidRDefault="004E601A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1817CD">
              <w:rPr>
                <w:sz w:val="28"/>
                <w:szCs w:val="28"/>
              </w:rPr>
              <w:t xml:space="preserve">Новороссийская,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4E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4E60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001C9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Собственные </w:t>
            </w:r>
            <w:r w:rsidR="001817CD">
              <w:rPr>
                <w:sz w:val="28"/>
                <w:szCs w:val="28"/>
              </w:rPr>
              <w:t>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202EA8" w:rsidP="00202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79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EA8" w:rsidRPr="00202EA8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82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EA8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«Лето в парке»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817CD">
              <w:rPr>
                <w:sz w:val="28"/>
                <w:szCs w:val="28"/>
              </w:rPr>
              <w:t>ородской парк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«Песочница»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скверы района Люблино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Мария плюс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Клуба стендового моделирования «Историческая диорама»</w:t>
            </w:r>
          </w:p>
          <w:p w:rsidR="001817CD" w:rsidRDefault="001817C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Каждый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вторник, среда, четверг,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15.00-17.30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17.30-19.30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32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кор</w:t>
            </w:r>
            <w:r w:rsidR="003244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32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БФ св. Пантелеимона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Персональных авторских эк</w:t>
            </w:r>
            <w:r w:rsidR="0032442D">
              <w:rPr>
                <w:sz w:val="28"/>
                <w:szCs w:val="28"/>
              </w:rPr>
              <w:t xml:space="preserve">спозиций моделистов России для </w:t>
            </w:r>
            <w:r>
              <w:rPr>
                <w:sz w:val="28"/>
                <w:szCs w:val="28"/>
              </w:rPr>
              <w:t xml:space="preserve">школьников района Люблино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32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кор</w:t>
            </w:r>
            <w:r w:rsidR="0032442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32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БФ св. Пантелеимона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6424DF">
        <w:trPr>
          <w:trHeight w:val="512"/>
          <w:jc w:val="center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02.08, 04.08, 09.08, 11.08, 16.08, 18.08, 23.08, 25.08, 30.08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«Английский язык и компьютер»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02.08, 04.08, 09.08, 11.08, 16.08, 18.08, 23.08, 25.08, 30.08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«Рисование»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02.08, 04.08, 09.08, 11.08, 16.08, 18.08, 23.08, 25.08, 30.08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</w:t>
            </w:r>
            <w:r>
              <w:rPr>
                <w:sz w:val="28"/>
                <w:szCs w:val="28"/>
              </w:rPr>
              <w:t xml:space="preserve">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Управления Социальной защиты населения </w:t>
            </w:r>
            <w:r>
              <w:rPr>
                <w:sz w:val="28"/>
                <w:szCs w:val="28"/>
              </w:rPr>
              <w:lastRenderedPageBreak/>
              <w:t>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«Ментальная Арифметика»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03.08, 07.08, 10.08, 14.08, 17.08, 21.08, 24.08,28.08, 31.08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32442D" w:rsidP="0032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03.08, 07.08, 10.08, 14.08, 17.08, 21.08, 24.08,28.08, 31.08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32442D" w:rsidP="003244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«Нескучные каникулы»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01.08.2023-18.08.2023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Поездка в Храм Илии Пророка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Ярославская обл.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96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87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05.08.2023</w:t>
            </w:r>
          </w:p>
          <w:p w:rsidR="001817CD" w:rsidRDefault="001817CD" w:rsidP="00A2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  <w:p w:rsidR="001817CD" w:rsidRDefault="001817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военных лет- концерт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442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напротив </w:t>
            </w:r>
            <w:r w:rsidR="001817CD">
              <w:rPr>
                <w:sz w:val="28"/>
                <w:szCs w:val="28"/>
              </w:rPr>
              <w:t xml:space="preserve">помещения </w:t>
            </w:r>
          </w:p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Марщала</w:t>
            </w:r>
            <w:r w:rsidR="001817CD">
              <w:rPr>
                <w:sz w:val="28"/>
                <w:szCs w:val="28"/>
              </w:rPr>
              <w:t xml:space="preserve"> Кожедуба</w:t>
            </w:r>
            <w:r>
              <w:rPr>
                <w:sz w:val="28"/>
                <w:szCs w:val="28"/>
              </w:rPr>
              <w:t>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праздник, посвященный Дню физкультурника для лиц с ограниченными возможностями здоровья "Веселые старты"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2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202EA8">
              <w:rPr>
                <w:sz w:val="28"/>
                <w:szCs w:val="28"/>
              </w:rPr>
              <w:t>Совхозна</w:t>
            </w:r>
            <w:r w:rsidR="001817CD">
              <w:rPr>
                <w:sz w:val="28"/>
                <w:szCs w:val="28"/>
              </w:rPr>
              <w:t xml:space="preserve">я,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2442D">
              <w:rPr>
                <w:sz w:val="28"/>
                <w:szCs w:val="28"/>
              </w:rPr>
              <w:t xml:space="preserve"> 16, </w:t>
            </w:r>
            <w:r>
              <w:rPr>
                <w:sz w:val="28"/>
                <w:szCs w:val="28"/>
              </w:rPr>
              <w:t>к</w:t>
            </w:r>
            <w:r w:rsidR="0032442D">
              <w:rPr>
                <w:sz w:val="28"/>
                <w:szCs w:val="28"/>
              </w:rPr>
              <w:t>орп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"ФЛЁНА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 «Создание цветочной корзины» для детей от 8 до 15 лет.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EA8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Новороссийская,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32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3244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(детский центр «Алиса»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32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324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 - мое здоровье».</w:t>
            </w:r>
          </w:p>
          <w:p w:rsidR="001817CD" w:rsidRDefault="001817CD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и детей в спортивных мероприятиях района, посвященных Дню физкультурника.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12.08.2023</w:t>
            </w:r>
          </w:p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улице Маршала Кожедуба</w:t>
            </w:r>
          </w:p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32442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Весёлая зарядка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A5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красавица»</w:t>
            </w:r>
          </w:p>
          <w:p w:rsidR="001817CD" w:rsidRDefault="001817C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A53104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"Правила дорожного движения"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“Мы открываем наши двери”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«Самый ловкий» спортивные соревнования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дворовая площадка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 w:rsidR="00A53104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– родина моя».</w:t>
            </w:r>
          </w:p>
          <w:p w:rsidR="001817CD" w:rsidRDefault="001817CD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Мероприятие, посвященное Дню Российского флага.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центральный музей современной истории России</w:t>
            </w:r>
          </w:p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«Семья помогает семье» Соберём подарки для первоклассников»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02EA8" w:rsidRDefault="00202EA8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 xml:space="preserve">омещение </w:t>
            </w:r>
            <w:r>
              <w:rPr>
                <w:sz w:val="28"/>
                <w:szCs w:val="28"/>
              </w:rPr>
              <w:t>на</w:t>
            </w:r>
          </w:p>
          <w:p w:rsidR="00202EA8" w:rsidRDefault="00202EA8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r w:rsidR="001817CD">
              <w:rPr>
                <w:sz w:val="28"/>
                <w:szCs w:val="28"/>
              </w:rPr>
              <w:t>Кожедуба</w:t>
            </w:r>
            <w:r>
              <w:rPr>
                <w:sz w:val="28"/>
                <w:szCs w:val="28"/>
              </w:rPr>
              <w:t>,</w:t>
            </w:r>
            <w:r w:rsidR="001817CD">
              <w:rPr>
                <w:sz w:val="28"/>
                <w:szCs w:val="28"/>
              </w:rPr>
              <w:t xml:space="preserve">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A5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Учебно-тренировочные сборы</w:t>
            </w:r>
          </w:p>
          <w:p w:rsidR="001817CD" w:rsidRDefault="001817C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«Дозор Богатырский» </w:t>
            </w:r>
            <w:r>
              <w:rPr>
                <w:sz w:val="28"/>
                <w:szCs w:val="28"/>
                <w:shd w:val="clear" w:color="auto" w:fill="FFFFFF"/>
              </w:rPr>
              <w:t>д</w:t>
            </w:r>
            <w:r w:rsidR="00A53104">
              <w:rPr>
                <w:sz w:val="28"/>
                <w:szCs w:val="28"/>
                <w:shd w:val="clear" w:color="auto" w:fill="FFFFFF"/>
              </w:rPr>
              <w:t>ля учащихся в клубах и кружках.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25.08. 2023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Новороссийская,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A5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A5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«Питание для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мод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A5310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A5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«Кройки и шитья»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69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A5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«Маленькая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26.08.2023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83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«Наш двор»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817CD">
              <w:rPr>
                <w:sz w:val="28"/>
                <w:szCs w:val="28"/>
              </w:rPr>
              <w:t>ородская площадка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«Букет в технике оригами к 1 сентября»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Праздничное мероприятие</w:t>
            </w:r>
          </w:p>
          <w:p w:rsidR="001817CD" w:rsidRDefault="001817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«Первоклассные москвичи»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Новороссийская, </w:t>
            </w:r>
          </w:p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30, корп. 1 (дворовая территория)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РОО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</w:rPr>
              <w:t>Мария плюс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</w:t>
            </w:r>
            <w:r w:rsidR="00A53104">
              <w:rPr>
                <w:sz w:val="28"/>
                <w:szCs w:val="28"/>
              </w:rPr>
              <w:t xml:space="preserve">кции «Соберем детей в школу» </w:t>
            </w:r>
            <w:r>
              <w:rPr>
                <w:sz w:val="28"/>
                <w:szCs w:val="28"/>
              </w:rPr>
              <w:t>для семей, имеющих детей-инвалидов и малообеспеченных, наборами школьных принадлежностей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декады сентября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817CD">
              <w:rPr>
                <w:sz w:val="28"/>
                <w:szCs w:val="28"/>
              </w:rPr>
              <w:t>ерритория района Люблино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</w:rPr>
              <w:t>Мария плюс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1817CD">
              <w:rPr>
                <w:color w:val="000000"/>
                <w:sz w:val="28"/>
                <w:szCs w:val="28"/>
                <w:lang w:eastAsia="en-US"/>
              </w:rPr>
              <w:t>Гуманитарная помощь для жителей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04" w:rsidRDefault="001817CD" w:rsidP="004E601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Новороссийская, </w:t>
            </w:r>
          </w:p>
          <w:p w:rsidR="001817CD" w:rsidRDefault="001817CD" w:rsidP="004E601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A531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A5310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РОО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</w:rPr>
              <w:t>Мария плюс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«Песочница»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  <w:p w:rsidR="00A274EE" w:rsidRDefault="00A274E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скверы района Люблино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</w:rPr>
              <w:t>Мария плюс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126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Pr="00A274EE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(уточняется)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BF4EA4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1817CD">
              <w:rPr>
                <w:color w:val="000000"/>
                <w:sz w:val="28"/>
                <w:szCs w:val="28"/>
              </w:rPr>
              <w:t>к</w:t>
            </w:r>
            <w:r w:rsidR="00A53104">
              <w:rPr>
                <w:color w:val="000000"/>
                <w:sz w:val="28"/>
                <w:szCs w:val="28"/>
              </w:rPr>
              <w:t xml:space="preserve">вер им. </w:t>
            </w:r>
            <w:r w:rsidR="001817CD">
              <w:rPr>
                <w:color w:val="000000"/>
                <w:sz w:val="28"/>
                <w:szCs w:val="28"/>
              </w:rPr>
              <w:t>Авдеева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817CD" w:rsidTr="00A274EE">
        <w:trPr>
          <w:trHeight w:val="126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традиционной народной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(уточняется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BF4EA4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1817CD">
              <w:rPr>
                <w:color w:val="000000"/>
                <w:sz w:val="28"/>
                <w:szCs w:val="28"/>
              </w:rPr>
              <w:t>ерритория района Люблино (уточняется)</w:t>
            </w:r>
          </w:p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Клуба стендового моделирования «Историческая диорама»</w:t>
            </w:r>
          </w:p>
          <w:p w:rsidR="001817CD" w:rsidRDefault="001817C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  <w:p w:rsidR="001817CD" w:rsidRDefault="00A53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1817CD">
              <w:rPr>
                <w:color w:val="000000"/>
                <w:sz w:val="28"/>
                <w:szCs w:val="28"/>
              </w:rPr>
              <w:t xml:space="preserve">аждый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вторник, среда, четверг,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15.00-17.30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17.30-19.30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10.00-17.00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A5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кор</w:t>
            </w:r>
            <w:r w:rsidR="00A531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A5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БФ св. Пантелеимона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24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Персональных авторских эк</w:t>
            </w:r>
            <w:r w:rsidR="00A53104">
              <w:rPr>
                <w:sz w:val="28"/>
                <w:szCs w:val="28"/>
              </w:rPr>
              <w:t xml:space="preserve">спозиций моделистов России для </w:t>
            </w:r>
            <w:r>
              <w:rPr>
                <w:sz w:val="28"/>
                <w:szCs w:val="28"/>
              </w:rPr>
              <w:t xml:space="preserve">школьников района Люблино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A53104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1817CD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A5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кор</w:t>
            </w:r>
            <w:r w:rsidR="00A5310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A531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БФ св. Пантелеимона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A5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A5310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«Арт методы для развития творческих способностей»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08.2023 </w:t>
            </w:r>
          </w:p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клуб «Мармеландия»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642"/>
          <w:jc w:val="center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 мастер-класс, игровая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АНО МСОЦ «Альянс»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 w:rsidR="00A53104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«Гимнастика цигун»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01.09, 06.09, 08.09, 13.09, 15.09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«Английский язык и компьютер»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01.09, 06.09, 08.09, 13.09, 15.09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A53104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«Рисование»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01.09, 06.09, 08.09, 13.09, 15.09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A53104" w:rsidP="00A53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 в Детском Творческом центре «Сильвант»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BF4EA4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Районное мероприятие,</w:t>
            </w:r>
          </w:p>
          <w:p w:rsidR="001817CD" w:rsidRDefault="001817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посвященное Дню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817CD">
              <w:rPr>
                <w:sz w:val="28"/>
                <w:szCs w:val="28"/>
              </w:rPr>
              <w:t>ородская площадка.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уточняется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121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 "День знаний"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tabs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и детей в мероприятиях района, посвященных Дню Москвы. Выступление танцевального коллектива «Феерия» на площадках района. Мастер классы студии «Умные руки».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03.09.2023</w:t>
            </w:r>
          </w:p>
          <w:p w:rsidR="001817CD" w:rsidRDefault="001817CD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12.00-15.00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BF4EA4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>лощадки района Люблино</w:t>
            </w:r>
          </w:p>
          <w:p w:rsidR="001817CD" w:rsidRDefault="001817CD" w:rsidP="004E601A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содействия развитию района Люблино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ind w:hanging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140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мероприятиях, приуроченных к </w:t>
            </w:r>
            <w:r>
              <w:rPr>
                <w:sz w:val="28"/>
                <w:szCs w:val="28"/>
              </w:rPr>
              <w:lastRenderedPageBreak/>
              <w:t>празднику «Дня города» (организация мастер – классов)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EA8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Новороссийская, 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202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202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"Уроки доброты"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«Французский язык»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04.09, 07.09, 11.09, 14.09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«Арттас»</w:t>
            </w:r>
          </w:p>
          <w:p w:rsidR="001817CD" w:rsidRDefault="00A5310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F4EA4">
              <w:rPr>
                <w:sz w:val="28"/>
                <w:szCs w:val="28"/>
              </w:rPr>
              <w:t>л. Маршала Кожедуба, д.</w:t>
            </w:r>
            <w:r w:rsidR="001817CD">
              <w:rPr>
                <w:sz w:val="28"/>
                <w:szCs w:val="28"/>
              </w:rPr>
              <w:t xml:space="preserve">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проведению благотворительных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социально значимых мероприятий «Арттас»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Субсидия Управления Социальной защиты населения ЮВАО гор. Москвы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“День открытых дверей”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«Москва- столица моей родины» квест-игра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BF4EA4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>омещение АНО МСОЦ «Альянс»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Кожедуба, </w:t>
            </w:r>
            <w:r w:rsidR="00202EA8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МСОЦ «Альянс»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соревнованиях по конному спорту для лиц с ограниченными возможностями здоровья всех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категорий, приуроченные к празднованию Дня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410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04.09.2023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202EA8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1817CD">
              <w:rPr>
                <w:sz w:val="28"/>
                <w:szCs w:val="28"/>
              </w:rPr>
              <w:t>Тихая,</w:t>
            </w:r>
            <w:r>
              <w:rPr>
                <w:sz w:val="28"/>
                <w:szCs w:val="28"/>
              </w:rPr>
              <w:t xml:space="preserve"> </w:t>
            </w:r>
            <w:r w:rsidR="001817CD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="001817CD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 xml:space="preserve"> </w:t>
            </w:r>
            <w:r w:rsidR="001817CD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 xml:space="preserve"> </w:t>
            </w:r>
            <w:r w:rsidR="001817CD">
              <w:rPr>
                <w:sz w:val="28"/>
                <w:szCs w:val="28"/>
              </w:rPr>
              <w:t>14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"ФЛЁНА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Собственные средства</w:t>
            </w:r>
          </w:p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17CD" w:rsidTr="00A274EE">
        <w:trPr>
          <w:trHeight w:val="95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  <w:p w:rsidR="001817CD" w:rsidRDefault="001817CD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«Живопись. Карандаш»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города- викторина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BF4EA4" w:rsidP="00BF4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дворовая территория на ул. Маршала </w:t>
            </w:r>
            <w:r w:rsidR="001817CD">
              <w:rPr>
                <w:sz w:val="28"/>
                <w:szCs w:val="28"/>
              </w:rPr>
              <w:t>Кожедуба д.</w:t>
            </w:r>
            <w:r>
              <w:rPr>
                <w:sz w:val="28"/>
                <w:szCs w:val="28"/>
              </w:rPr>
              <w:t xml:space="preserve"> </w:t>
            </w:r>
            <w:r w:rsidR="001817C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«Вязание крючком»</w:t>
            </w:r>
          </w:p>
          <w:p w:rsidR="001817CD" w:rsidRDefault="001817CD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разноцветных букетов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первоклассников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F4EA4" w:rsidRDefault="00202EA8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на</w:t>
            </w:r>
            <w:r w:rsidR="001817CD">
              <w:rPr>
                <w:sz w:val="28"/>
                <w:szCs w:val="28"/>
              </w:rPr>
              <w:t xml:space="preserve"> </w:t>
            </w:r>
          </w:p>
          <w:p w:rsidR="001817CD" w:rsidRDefault="00202EA8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r w:rsidR="001817CD">
              <w:rPr>
                <w:sz w:val="28"/>
                <w:szCs w:val="28"/>
              </w:rPr>
              <w:t>Кожедуба</w:t>
            </w:r>
            <w:r>
              <w:rPr>
                <w:sz w:val="28"/>
                <w:szCs w:val="28"/>
              </w:rPr>
              <w:t>,</w:t>
            </w:r>
            <w:r w:rsidR="001817CD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 «Солнечный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1817CD" w:rsidTr="00A274EE">
        <w:trPr>
          <w:trHeight w:val="104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EA4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«Лето – это маленькая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A274EE">
        <w:trPr>
          <w:trHeight w:val="112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</w:p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«Живопись. Карандаш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«Вязание крючком»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4EE" w:rsidRPr="00A274EE" w:rsidRDefault="001817C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Конкурс творческих работ «Как я провел лето»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EA8" w:rsidRDefault="001817CD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Новороссийская, </w:t>
            </w:r>
          </w:p>
          <w:p w:rsidR="001817CD" w:rsidRDefault="001817CD" w:rsidP="00202E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202E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25, корп.</w:t>
            </w:r>
            <w:r w:rsidR="00202EA8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(детский центр «Алиса»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Благотворительный фонд имени Святителя Тихона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«Подари улыбку другу» День дарения улыбок в детском центре «Сильвант»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«Шерстяная акварель»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202EA8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Курс </w:t>
            </w:r>
          </w:p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«Живопись. Карандаш»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«Вязание крючком»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спектакль «Репка»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202EA8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6424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Вечер песен народов, живущих на ул. Маршала </w:t>
            </w:r>
            <w:r w:rsidR="001817CD">
              <w:rPr>
                <w:color w:val="000000"/>
                <w:sz w:val="28"/>
                <w:szCs w:val="28"/>
              </w:rPr>
              <w:t xml:space="preserve">Кожедуба </w:t>
            </w:r>
            <w:r>
              <w:rPr>
                <w:color w:val="000000"/>
                <w:sz w:val="28"/>
                <w:szCs w:val="28"/>
              </w:rPr>
              <w:t>и Маршала</w:t>
            </w:r>
            <w:r w:rsidR="001817CD">
              <w:rPr>
                <w:color w:val="000000"/>
                <w:sz w:val="28"/>
                <w:szCs w:val="28"/>
              </w:rPr>
              <w:t xml:space="preserve"> Баграмяна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23.09.23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4DF" w:rsidRDefault="00202EA8" w:rsidP="00202E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17CD">
              <w:rPr>
                <w:color w:val="000000"/>
                <w:sz w:val="28"/>
                <w:szCs w:val="28"/>
              </w:rPr>
              <w:t xml:space="preserve">омещение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</w:p>
          <w:p w:rsidR="001817CD" w:rsidRDefault="00202EA8" w:rsidP="00202E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Маршала</w:t>
            </w:r>
            <w:r w:rsidR="001817CD">
              <w:rPr>
                <w:color w:val="000000"/>
                <w:sz w:val="28"/>
                <w:szCs w:val="28"/>
              </w:rPr>
              <w:t xml:space="preserve"> Кожедуба д.</w:t>
            </w:r>
            <w:r w:rsidR="006424DF">
              <w:rPr>
                <w:color w:val="000000"/>
                <w:sz w:val="28"/>
                <w:szCs w:val="28"/>
              </w:rPr>
              <w:t xml:space="preserve"> </w:t>
            </w:r>
            <w:r w:rsidR="001817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6424DF">
              <w:rPr>
                <w:color w:val="000000"/>
                <w:sz w:val="28"/>
                <w:szCs w:val="28"/>
              </w:rPr>
              <w:t>ОО «</w:t>
            </w:r>
            <w:r>
              <w:rPr>
                <w:color w:val="000000"/>
                <w:sz w:val="28"/>
                <w:szCs w:val="28"/>
              </w:rPr>
              <w:t>Солнечный круг»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25-30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Привлеченные средства</w:t>
            </w:r>
          </w:p>
        </w:tc>
      </w:tr>
      <w:tr w:rsidR="001817CD" w:rsidTr="00857FA9">
        <w:trPr>
          <w:trHeight w:val="98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в группе раннего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6424DF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817CD">
              <w:rPr>
                <w:sz w:val="28"/>
                <w:szCs w:val="28"/>
              </w:rPr>
              <w:t>л. Маршала Кожедуба, д. 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СВНП МДЦД "Информационное образование"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«Пусть всегда будет солнце!»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ДТЦ «Сильвант»</w:t>
            </w:r>
          </w:p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6424DF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РОООС «Дети и город»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 w:rsidRPr="001817CD">
              <w:rPr>
                <w:color w:val="000000"/>
                <w:sz w:val="28"/>
                <w:szCs w:val="28"/>
                <w:lang w:eastAsia="en-US"/>
              </w:rPr>
              <w:t>Гуманитарная помощь для жителей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DF" w:rsidRDefault="001817CD" w:rsidP="004E601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ул. Новороссийская, </w:t>
            </w:r>
          </w:p>
          <w:p w:rsidR="001817CD" w:rsidRDefault="001817CD" w:rsidP="004E601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</w:t>
            </w:r>
            <w:r w:rsidR="006424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30, корп.</w:t>
            </w:r>
            <w:r w:rsidR="006424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РОО </w:t>
            </w: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r>
              <w:rPr>
                <w:color w:val="000000"/>
                <w:sz w:val="28"/>
                <w:szCs w:val="28"/>
              </w:rPr>
              <w:t>Мария плюс</w:t>
            </w:r>
            <w:r>
              <w:rPr>
                <w:color w:val="00000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857FA9">
        <w:trPr>
          <w:trHeight w:val="1663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Pr="001817CD" w:rsidRDefault="001817CD">
            <w:pPr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Празднич</w:t>
            </w:r>
            <w:r w:rsidR="00BF4EA4">
              <w:rPr>
                <w:color w:val="000000"/>
                <w:sz w:val="28"/>
                <w:szCs w:val="28"/>
              </w:rPr>
              <w:t>ное мероприятие «Первоклассные москвичи</w:t>
            </w:r>
            <w:r>
              <w:rPr>
                <w:color w:val="000000"/>
                <w:sz w:val="28"/>
                <w:szCs w:val="28"/>
              </w:rPr>
              <w:t>» для первоклассников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 (уточняется)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647673" w:rsidP="004E601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1817CD">
              <w:rPr>
                <w:sz w:val="28"/>
                <w:szCs w:val="28"/>
                <w:lang w:eastAsia="en-US"/>
              </w:rPr>
              <w:t>ерритория района Люблино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817CD" w:rsidTr="00857FA9">
        <w:trPr>
          <w:trHeight w:val="140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Pr="001817CD" w:rsidRDefault="001817CD">
            <w:pPr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 Днем Рождения, Москва!» Праздничная программа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 (уточняется)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647673" w:rsidP="004E601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1817CD">
              <w:rPr>
                <w:sz w:val="28"/>
                <w:szCs w:val="28"/>
                <w:lang w:eastAsia="en-US"/>
              </w:rPr>
              <w:t>ерритория района Люблино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Управа района Люблино города Москвы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250-300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города Москвы</w:t>
            </w:r>
          </w:p>
        </w:tc>
      </w:tr>
      <w:tr w:rsidR="001817CD" w:rsidTr="00A274EE">
        <w:trPr>
          <w:trHeight w:val="71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spacing w:line="254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День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 (уточняется)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6424DF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Маршала </w:t>
            </w:r>
            <w:r w:rsidR="001817CD">
              <w:rPr>
                <w:sz w:val="28"/>
                <w:szCs w:val="28"/>
              </w:rPr>
              <w:t>Баграмяна,</w:t>
            </w:r>
            <w:r>
              <w:rPr>
                <w:sz w:val="28"/>
                <w:szCs w:val="28"/>
              </w:rPr>
              <w:t xml:space="preserve"> д. </w:t>
            </w:r>
            <w:r w:rsidR="001817C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РОО «Яблочко»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группах Клуба стендового моделирования «Историческая диорама»</w:t>
            </w:r>
          </w:p>
          <w:p w:rsidR="001817CD" w:rsidRDefault="001817C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месяца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Каждый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вторник, среда, четверг,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15.00-17.30 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17.30-19.30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</w:t>
            </w:r>
          </w:p>
          <w:p w:rsidR="001817CD" w:rsidRDefault="001817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10.00-17.00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BF4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16, кор</w:t>
            </w:r>
            <w:r w:rsidR="00BF4EA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BF4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БФ св. Пантелеимона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7CD" w:rsidRDefault="001817CD" w:rsidP="004E601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4E6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  <w:tr w:rsidR="001817CD" w:rsidTr="00BF4EA4">
        <w:trPr>
          <w:trHeight w:val="51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CD" w:rsidRDefault="001817CD" w:rsidP="001817CD">
            <w:pPr>
              <w:numPr>
                <w:ilvl w:val="0"/>
                <w:numId w:val="27"/>
              </w:numPr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Персональных авторских эк</w:t>
            </w:r>
            <w:r w:rsidR="006424DF">
              <w:rPr>
                <w:sz w:val="28"/>
                <w:szCs w:val="28"/>
              </w:rPr>
              <w:t xml:space="preserve">спозиций моделистов России для </w:t>
            </w:r>
            <w:r>
              <w:rPr>
                <w:sz w:val="28"/>
                <w:szCs w:val="28"/>
              </w:rPr>
              <w:t xml:space="preserve">школьников района Люблино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BF4EA4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7CD">
              <w:rPr>
                <w:sz w:val="28"/>
                <w:szCs w:val="28"/>
              </w:rPr>
              <w:t>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D" w:rsidRDefault="001817CD" w:rsidP="00BF4E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Маршала Кожедуба, д.</w:t>
            </w:r>
            <w:r w:rsidR="00BF4EA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6, кор</w:t>
            </w:r>
            <w:r w:rsidR="00BF4EA4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BF4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D" w:rsidRDefault="001817CD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БФ св. Пантелеимона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7CD" w:rsidRDefault="001817CD" w:rsidP="00642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7CD" w:rsidRDefault="001817CD" w:rsidP="00642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</w:t>
            </w:r>
          </w:p>
        </w:tc>
      </w:tr>
    </w:tbl>
    <w:p w:rsidR="001817CD" w:rsidRDefault="001817CD" w:rsidP="00EB74A0">
      <w:pPr>
        <w:rPr>
          <w:b/>
          <w:sz w:val="28"/>
          <w:szCs w:val="28"/>
        </w:rPr>
      </w:pPr>
    </w:p>
    <w:sectPr w:rsidR="001817CD" w:rsidSect="00A274EE">
      <w:pgSz w:w="16838" w:h="11906" w:orient="landscape"/>
      <w:pgMar w:top="1134" w:right="851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32" w:rsidRDefault="00060F32" w:rsidP="00497181">
      <w:r>
        <w:separator/>
      </w:r>
    </w:p>
  </w:endnote>
  <w:endnote w:type="continuationSeparator" w:id="0">
    <w:p w:rsidR="00060F32" w:rsidRDefault="00060F32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32" w:rsidRDefault="00060F32" w:rsidP="00497181">
      <w:r>
        <w:separator/>
      </w:r>
    </w:p>
  </w:footnote>
  <w:footnote w:type="continuationSeparator" w:id="0">
    <w:p w:rsidR="00060F32" w:rsidRDefault="00060F32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E286DD72"/>
    <w:lvl w:ilvl="0" w:tplc="D854D1C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F91E96"/>
    <w:multiLevelType w:val="hybridMultilevel"/>
    <w:tmpl w:val="56D48D86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9475C2"/>
    <w:multiLevelType w:val="hybridMultilevel"/>
    <w:tmpl w:val="AF76B24E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"/>
  </w:num>
  <w:num w:numId="5">
    <w:abstractNumId w:val="10"/>
  </w:num>
  <w:num w:numId="6">
    <w:abstractNumId w:val="18"/>
  </w:num>
  <w:num w:numId="7">
    <w:abstractNumId w:val="12"/>
  </w:num>
  <w:num w:numId="8">
    <w:abstractNumId w:val="22"/>
  </w:num>
  <w:num w:numId="9">
    <w:abstractNumId w:val="1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6"/>
  </w:num>
  <w:num w:numId="14">
    <w:abstractNumId w:val="13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8"/>
  </w:num>
  <w:num w:numId="20">
    <w:abstractNumId w:val="4"/>
  </w:num>
  <w:num w:numId="21">
    <w:abstractNumId w:val="0"/>
  </w:num>
  <w:num w:numId="22">
    <w:abstractNumId w:val="20"/>
  </w:num>
  <w:num w:numId="23">
    <w:abstractNumId w:val="15"/>
  </w:num>
  <w:num w:numId="24">
    <w:abstractNumId w:val="21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D5"/>
    <w:rsid w:val="000034D0"/>
    <w:rsid w:val="000158F6"/>
    <w:rsid w:val="00020259"/>
    <w:rsid w:val="00024A6E"/>
    <w:rsid w:val="00026747"/>
    <w:rsid w:val="000314BA"/>
    <w:rsid w:val="000335EA"/>
    <w:rsid w:val="000412A2"/>
    <w:rsid w:val="000464C6"/>
    <w:rsid w:val="00050A1E"/>
    <w:rsid w:val="000607BA"/>
    <w:rsid w:val="00060F32"/>
    <w:rsid w:val="00071FF6"/>
    <w:rsid w:val="000820A2"/>
    <w:rsid w:val="000822ED"/>
    <w:rsid w:val="000826AC"/>
    <w:rsid w:val="00094973"/>
    <w:rsid w:val="00097546"/>
    <w:rsid w:val="000A151A"/>
    <w:rsid w:val="000A1852"/>
    <w:rsid w:val="000B04F0"/>
    <w:rsid w:val="000B7038"/>
    <w:rsid w:val="000C4976"/>
    <w:rsid w:val="000C710D"/>
    <w:rsid w:val="000D05CF"/>
    <w:rsid w:val="000D1020"/>
    <w:rsid w:val="000D27D5"/>
    <w:rsid w:val="000E55BE"/>
    <w:rsid w:val="000F5799"/>
    <w:rsid w:val="000F5C2A"/>
    <w:rsid w:val="00102123"/>
    <w:rsid w:val="00102246"/>
    <w:rsid w:val="001069CB"/>
    <w:rsid w:val="0011375B"/>
    <w:rsid w:val="00113F3E"/>
    <w:rsid w:val="00126B54"/>
    <w:rsid w:val="00132E20"/>
    <w:rsid w:val="00143574"/>
    <w:rsid w:val="00160B88"/>
    <w:rsid w:val="001668DF"/>
    <w:rsid w:val="00171638"/>
    <w:rsid w:val="00172BCE"/>
    <w:rsid w:val="001748D2"/>
    <w:rsid w:val="0017785D"/>
    <w:rsid w:val="001811A3"/>
    <w:rsid w:val="001817CD"/>
    <w:rsid w:val="001825DB"/>
    <w:rsid w:val="001865BE"/>
    <w:rsid w:val="001950DB"/>
    <w:rsid w:val="0019625E"/>
    <w:rsid w:val="001A77B2"/>
    <w:rsid w:val="001D7827"/>
    <w:rsid w:val="001E24F7"/>
    <w:rsid w:val="001E30F9"/>
    <w:rsid w:val="001F081E"/>
    <w:rsid w:val="00201BCB"/>
    <w:rsid w:val="00202EA8"/>
    <w:rsid w:val="002109CB"/>
    <w:rsid w:val="00214BD8"/>
    <w:rsid w:val="00215DC0"/>
    <w:rsid w:val="002202F5"/>
    <w:rsid w:val="00225051"/>
    <w:rsid w:val="00225AAD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96275"/>
    <w:rsid w:val="002B2979"/>
    <w:rsid w:val="002D2AF7"/>
    <w:rsid w:val="002E50CB"/>
    <w:rsid w:val="002F28CC"/>
    <w:rsid w:val="002F5362"/>
    <w:rsid w:val="003015C9"/>
    <w:rsid w:val="00310760"/>
    <w:rsid w:val="00312857"/>
    <w:rsid w:val="003140A8"/>
    <w:rsid w:val="0032442D"/>
    <w:rsid w:val="00331F3B"/>
    <w:rsid w:val="00364AAD"/>
    <w:rsid w:val="00370EEC"/>
    <w:rsid w:val="00384B81"/>
    <w:rsid w:val="00387FC7"/>
    <w:rsid w:val="003948E2"/>
    <w:rsid w:val="003A0F93"/>
    <w:rsid w:val="003A5251"/>
    <w:rsid w:val="003B6626"/>
    <w:rsid w:val="003D5655"/>
    <w:rsid w:val="003E5457"/>
    <w:rsid w:val="003E6ACD"/>
    <w:rsid w:val="003F3F62"/>
    <w:rsid w:val="003F7B83"/>
    <w:rsid w:val="004001C9"/>
    <w:rsid w:val="004063C1"/>
    <w:rsid w:val="00410E74"/>
    <w:rsid w:val="00416E6C"/>
    <w:rsid w:val="00433B24"/>
    <w:rsid w:val="004404D0"/>
    <w:rsid w:val="004529FF"/>
    <w:rsid w:val="00464428"/>
    <w:rsid w:val="00467460"/>
    <w:rsid w:val="00472F57"/>
    <w:rsid w:val="00487A1E"/>
    <w:rsid w:val="00497181"/>
    <w:rsid w:val="004A2304"/>
    <w:rsid w:val="004A4119"/>
    <w:rsid w:val="004A7BB9"/>
    <w:rsid w:val="004B5260"/>
    <w:rsid w:val="004B67B6"/>
    <w:rsid w:val="004C0C76"/>
    <w:rsid w:val="004C4350"/>
    <w:rsid w:val="004E1F43"/>
    <w:rsid w:val="004E39D4"/>
    <w:rsid w:val="004E601A"/>
    <w:rsid w:val="004E680D"/>
    <w:rsid w:val="004F0DB3"/>
    <w:rsid w:val="004F6343"/>
    <w:rsid w:val="005037A0"/>
    <w:rsid w:val="00506E85"/>
    <w:rsid w:val="00507168"/>
    <w:rsid w:val="00512343"/>
    <w:rsid w:val="0051715E"/>
    <w:rsid w:val="00521CCF"/>
    <w:rsid w:val="00530A2E"/>
    <w:rsid w:val="00532219"/>
    <w:rsid w:val="00544798"/>
    <w:rsid w:val="00545C1B"/>
    <w:rsid w:val="005461E2"/>
    <w:rsid w:val="005570FC"/>
    <w:rsid w:val="00563C3A"/>
    <w:rsid w:val="00573645"/>
    <w:rsid w:val="00596F01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D5E52"/>
    <w:rsid w:val="005E386B"/>
    <w:rsid w:val="005F0E13"/>
    <w:rsid w:val="005F22C7"/>
    <w:rsid w:val="005F7495"/>
    <w:rsid w:val="00611E8C"/>
    <w:rsid w:val="00612C1A"/>
    <w:rsid w:val="00620DFF"/>
    <w:rsid w:val="006224CE"/>
    <w:rsid w:val="006424DF"/>
    <w:rsid w:val="0064578F"/>
    <w:rsid w:val="006464C5"/>
    <w:rsid w:val="00647602"/>
    <w:rsid w:val="00647673"/>
    <w:rsid w:val="00651344"/>
    <w:rsid w:val="00651BF8"/>
    <w:rsid w:val="0068374D"/>
    <w:rsid w:val="006958A8"/>
    <w:rsid w:val="006B58FF"/>
    <w:rsid w:val="006C04F9"/>
    <w:rsid w:val="006C6D6E"/>
    <w:rsid w:val="006D2BB6"/>
    <w:rsid w:val="006E0327"/>
    <w:rsid w:val="006E29D6"/>
    <w:rsid w:val="006E5C45"/>
    <w:rsid w:val="006E6D58"/>
    <w:rsid w:val="006F3443"/>
    <w:rsid w:val="006F3D6E"/>
    <w:rsid w:val="006F4340"/>
    <w:rsid w:val="006F61D9"/>
    <w:rsid w:val="007144E5"/>
    <w:rsid w:val="0071525D"/>
    <w:rsid w:val="00732886"/>
    <w:rsid w:val="00737269"/>
    <w:rsid w:val="00742E14"/>
    <w:rsid w:val="00757070"/>
    <w:rsid w:val="0076443E"/>
    <w:rsid w:val="0077160A"/>
    <w:rsid w:val="00776D75"/>
    <w:rsid w:val="00783C67"/>
    <w:rsid w:val="007928BF"/>
    <w:rsid w:val="0079607A"/>
    <w:rsid w:val="007A2CE3"/>
    <w:rsid w:val="007A6833"/>
    <w:rsid w:val="007B4424"/>
    <w:rsid w:val="007B7B1C"/>
    <w:rsid w:val="007D420D"/>
    <w:rsid w:val="007F156F"/>
    <w:rsid w:val="007F19C6"/>
    <w:rsid w:val="00800251"/>
    <w:rsid w:val="008127AD"/>
    <w:rsid w:val="00822B06"/>
    <w:rsid w:val="00823E11"/>
    <w:rsid w:val="008334DC"/>
    <w:rsid w:val="00857FA9"/>
    <w:rsid w:val="00865A40"/>
    <w:rsid w:val="008664C0"/>
    <w:rsid w:val="00884B54"/>
    <w:rsid w:val="00885EDC"/>
    <w:rsid w:val="008B10D8"/>
    <w:rsid w:val="008F186A"/>
    <w:rsid w:val="00901EF1"/>
    <w:rsid w:val="009033F7"/>
    <w:rsid w:val="00906C0C"/>
    <w:rsid w:val="00913CF1"/>
    <w:rsid w:val="009208AE"/>
    <w:rsid w:val="00920FC0"/>
    <w:rsid w:val="009277C2"/>
    <w:rsid w:val="009302FE"/>
    <w:rsid w:val="0093601A"/>
    <w:rsid w:val="00936B14"/>
    <w:rsid w:val="00942B16"/>
    <w:rsid w:val="00945354"/>
    <w:rsid w:val="00963956"/>
    <w:rsid w:val="00986187"/>
    <w:rsid w:val="00995F89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1574A"/>
    <w:rsid w:val="00A22986"/>
    <w:rsid w:val="00A274EE"/>
    <w:rsid w:val="00A312B3"/>
    <w:rsid w:val="00A4274B"/>
    <w:rsid w:val="00A43210"/>
    <w:rsid w:val="00A43566"/>
    <w:rsid w:val="00A53104"/>
    <w:rsid w:val="00A62173"/>
    <w:rsid w:val="00A67914"/>
    <w:rsid w:val="00A67AB1"/>
    <w:rsid w:val="00A713DE"/>
    <w:rsid w:val="00A71E03"/>
    <w:rsid w:val="00A7374F"/>
    <w:rsid w:val="00A77B3E"/>
    <w:rsid w:val="00AA128F"/>
    <w:rsid w:val="00AB276F"/>
    <w:rsid w:val="00AC11EF"/>
    <w:rsid w:val="00AC2780"/>
    <w:rsid w:val="00AD031B"/>
    <w:rsid w:val="00AD18DB"/>
    <w:rsid w:val="00AD31FB"/>
    <w:rsid w:val="00AD4975"/>
    <w:rsid w:val="00AD66AB"/>
    <w:rsid w:val="00AD6A83"/>
    <w:rsid w:val="00AE009A"/>
    <w:rsid w:val="00AE6E9E"/>
    <w:rsid w:val="00AF1BB2"/>
    <w:rsid w:val="00AF2E83"/>
    <w:rsid w:val="00B006ED"/>
    <w:rsid w:val="00B12AC7"/>
    <w:rsid w:val="00B13A0D"/>
    <w:rsid w:val="00B16C8C"/>
    <w:rsid w:val="00B20ED7"/>
    <w:rsid w:val="00B40A94"/>
    <w:rsid w:val="00B42842"/>
    <w:rsid w:val="00B429A7"/>
    <w:rsid w:val="00B44816"/>
    <w:rsid w:val="00B458F2"/>
    <w:rsid w:val="00B66C26"/>
    <w:rsid w:val="00B72B2E"/>
    <w:rsid w:val="00B77E1A"/>
    <w:rsid w:val="00B85478"/>
    <w:rsid w:val="00B96312"/>
    <w:rsid w:val="00BA4DDE"/>
    <w:rsid w:val="00BA5CB8"/>
    <w:rsid w:val="00BB0478"/>
    <w:rsid w:val="00BB73CD"/>
    <w:rsid w:val="00BD4559"/>
    <w:rsid w:val="00BE3D0F"/>
    <w:rsid w:val="00BE5744"/>
    <w:rsid w:val="00BE6D9A"/>
    <w:rsid w:val="00BF05BE"/>
    <w:rsid w:val="00BF4EA4"/>
    <w:rsid w:val="00C16ADD"/>
    <w:rsid w:val="00C17CA2"/>
    <w:rsid w:val="00C228EC"/>
    <w:rsid w:val="00C5274D"/>
    <w:rsid w:val="00C56FDE"/>
    <w:rsid w:val="00C712A5"/>
    <w:rsid w:val="00C73DD5"/>
    <w:rsid w:val="00C82A43"/>
    <w:rsid w:val="00C83E67"/>
    <w:rsid w:val="00CA0AFB"/>
    <w:rsid w:val="00CA2AD5"/>
    <w:rsid w:val="00CA48FC"/>
    <w:rsid w:val="00CB264F"/>
    <w:rsid w:val="00CD15F0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77927"/>
    <w:rsid w:val="00D83B9A"/>
    <w:rsid w:val="00D850F9"/>
    <w:rsid w:val="00D90B1A"/>
    <w:rsid w:val="00D91D98"/>
    <w:rsid w:val="00D94074"/>
    <w:rsid w:val="00DA62A4"/>
    <w:rsid w:val="00DD76F7"/>
    <w:rsid w:val="00DE1097"/>
    <w:rsid w:val="00DE5CA6"/>
    <w:rsid w:val="00DF5AA3"/>
    <w:rsid w:val="00E02B94"/>
    <w:rsid w:val="00E118D1"/>
    <w:rsid w:val="00E13AE8"/>
    <w:rsid w:val="00E210E9"/>
    <w:rsid w:val="00E42847"/>
    <w:rsid w:val="00E42BB4"/>
    <w:rsid w:val="00E519B9"/>
    <w:rsid w:val="00E66FE9"/>
    <w:rsid w:val="00E70189"/>
    <w:rsid w:val="00E71D6D"/>
    <w:rsid w:val="00E72E45"/>
    <w:rsid w:val="00E7554A"/>
    <w:rsid w:val="00E83D55"/>
    <w:rsid w:val="00E930CD"/>
    <w:rsid w:val="00EA2C6B"/>
    <w:rsid w:val="00EA617E"/>
    <w:rsid w:val="00EB31B2"/>
    <w:rsid w:val="00EB74A0"/>
    <w:rsid w:val="00ED053D"/>
    <w:rsid w:val="00ED5AFB"/>
    <w:rsid w:val="00EE2062"/>
    <w:rsid w:val="00EE75A0"/>
    <w:rsid w:val="00EF60D4"/>
    <w:rsid w:val="00F24AAA"/>
    <w:rsid w:val="00F274D9"/>
    <w:rsid w:val="00F500F0"/>
    <w:rsid w:val="00F509F4"/>
    <w:rsid w:val="00F53404"/>
    <w:rsid w:val="00F554A3"/>
    <w:rsid w:val="00F663CE"/>
    <w:rsid w:val="00F84727"/>
    <w:rsid w:val="00F90A84"/>
    <w:rsid w:val="00F94E6A"/>
    <w:rsid w:val="00FB6928"/>
    <w:rsid w:val="00FB6E78"/>
    <w:rsid w:val="00FC04F2"/>
    <w:rsid w:val="00FD225F"/>
    <w:rsid w:val="00FD302F"/>
    <w:rsid w:val="00FD360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91A55-50D9-451E-9497-A8609CE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E75A0"/>
  </w:style>
  <w:style w:type="character" w:customStyle="1" w:styleId="pathseparator">
    <w:name w:val="path__separator"/>
    <w:rsid w:val="00EE75A0"/>
  </w:style>
  <w:style w:type="paragraph" w:styleId="afc">
    <w:name w:val="Normal (Web)"/>
    <w:basedOn w:val="a"/>
    <w:uiPriority w:val="99"/>
    <w:unhideWhenUsed/>
    <w:rsid w:val="00EE75A0"/>
    <w:pPr>
      <w:spacing w:before="100" w:beforeAutospacing="1" w:after="100" w:afterAutospacing="1"/>
    </w:pPr>
  </w:style>
  <w:style w:type="numbering" w:customStyle="1" w:styleId="24">
    <w:name w:val="Нет списка2"/>
    <w:next w:val="a2"/>
    <w:uiPriority w:val="99"/>
    <w:semiHidden/>
    <w:unhideWhenUsed/>
    <w:rsid w:val="00BB0478"/>
  </w:style>
  <w:style w:type="numbering" w:customStyle="1" w:styleId="30">
    <w:name w:val="Нет списка3"/>
    <w:next w:val="a2"/>
    <w:uiPriority w:val="99"/>
    <w:semiHidden/>
    <w:unhideWhenUsed/>
    <w:rsid w:val="0046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976C-D301-4ADC-8E4B-82D249D2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Учетная запись Майкрософт</cp:lastModifiedBy>
  <cp:revision>5</cp:revision>
  <cp:lastPrinted>2023-06-27T12:28:00Z</cp:lastPrinted>
  <dcterms:created xsi:type="dcterms:W3CDTF">2023-06-21T15:09:00Z</dcterms:created>
  <dcterms:modified xsi:type="dcterms:W3CDTF">2023-06-27T12:40:00Z</dcterms:modified>
</cp:coreProperties>
</file>