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67" w:rsidRDefault="00983567">
      <w:pPr>
        <w:widowControl w:val="0"/>
        <w:snapToGrid w:val="0"/>
        <w:spacing w:line="240" w:lineRule="auto"/>
        <w:jc w:val="center"/>
        <w:rPr>
          <w:b/>
          <w:color w:val="800000"/>
          <w:sz w:val="30"/>
          <w:szCs w:val="30"/>
          <w:lang w:eastAsia="ru-RU"/>
        </w:rPr>
      </w:pPr>
    </w:p>
    <w:p w:rsidR="00D03013" w:rsidRDefault="00D03013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>
        <w:rPr>
          <w:b/>
          <w:color w:val="800000"/>
          <w:sz w:val="30"/>
          <w:szCs w:val="30"/>
          <w:lang w:eastAsia="ru-RU"/>
        </w:rPr>
        <w:t xml:space="preserve">   </w:t>
      </w:r>
      <w:r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D03013" w:rsidRDefault="00D03013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D03013" w:rsidRPr="00983567" w:rsidRDefault="00D03013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983567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D03013" w:rsidRPr="00983567" w:rsidRDefault="00D03013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983567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983567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D03013" w:rsidRPr="00983567" w:rsidRDefault="00D03013">
      <w:pPr>
        <w:widowControl w:val="0"/>
        <w:snapToGrid w:val="0"/>
        <w:spacing w:line="240" w:lineRule="auto"/>
        <w:jc w:val="center"/>
        <w:rPr>
          <w:bCs/>
          <w:color w:val="auto"/>
          <w:sz w:val="22"/>
          <w:lang w:eastAsia="ru-RU"/>
        </w:rPr>
      </w:pPr>
    </w:p>
    <w:p w:rsidR="00D03013" w:rsidRPr="00983567" w:rsidRDefault="00D03013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983567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D03013" w:rsidRPr="00983567" w:rsidRDefault="00D03013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03013" w:rsidRPr="00983567" w:rsidRDefault="00D03013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03013" w:rsidRPr="00983567" w:rsidRDefault="003C3D90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983567">
        <w:rPr>
          <w:color w:val="auto"/>
          <w:szCs w:val="28"/>
          <w:u w:val="single"/>
          <w:lang w:eastAsia="ru-RU"/>
        </w:rPr>
        <w:t>25.03</w:t>
      </w:r>
      <w:r w:rsidR="00D03013" w:rsidRPr="00983567">
        <w:rPr>
          <w:color w:val="auto"/>
          <w:szCs w:val="28"/>
          <w:u w:val="single"/>
          <w:lang w:eastAsia="ru-RU"/>
        </w:rPr>
        <w:t xml:space="preserve">.2020 </w:t>
      </w:r>
      <w:r w:rsidR="00D03013" w:rsidRPr="00983567">
        <w:rPr>
          <w:color w:val="auto"/>
          <w:szCs w:val="28"/>
          <w:lang w:eastAsia="ru-RU"/>
        </w:rPr>
        <w:t xml:space="preserve">  № </w:t>
      </w:r>
      <w:r w:rsidR="00E5090E" w:rsidRPr="00983567">
        <w:rPr>
          <w:color w:val="auto"/>
          <w:szCs w:val="28"/>
          <w:lang w:eastAsia="ru-RU"/>
        </w:rPr>
        <w:t xml:space="preserve"> </w:t>
      </w:r>
      <w:r w:rsidR="00E5090E" w:rsidRPr="00983567">
        <w:rPr>
          <w:color w:val="auto"/>
          <w:szCs w:val="28"/>
          <w:u w:val="single"/>
          <w:lang w:eastAsia="ru-RU"/>
        </w:rPr>
        <w:t>4/5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7"/>
      </w:tblGrid>
      <w:tr w:rsidR="00D03013">
        <w:trPr>
          <w:trHeight w:val="1312"/>
        </w:trPr>
        <w:tc>
          <w:tcPr>
            <w:tcW w:w="5357" w:type="dxa"/>
          </w:tcPr>
          <w:p w:rsidR="00D03013" w:rsidRDefault="00D0301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0D0D0D"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19.12.2019 № 15/6 «О согласовании реализации мероприятий за счет средств стимулирования управы района Люблино в 2020 году»</w:t>
            </w:r>
            <w:bookmarkEnd w:id="0"/>
          </w:p>
        </w:tc>
      </w:tr>
    </w:tbl>
    <w:p w:rsidR="00D03013" w:rsidRDefault="00D03013">
      <w:pPr>
        <w:tabs>
          <w:tab w:val="left" w:pos="1020"/>
        </w:tabs>
        <w:spacing w:line="240" w:lineRule="auto"/>
        <w:rPr>
          <w:szCs w:val="28"/>
        </w:rPr>
      </w:pPr>
    </w:p>
    <w:p w:rsidR="00D03013" w:rsidRDefault="00D03013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D03013" w:rsidRDefault="00D03013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районов города Москв</w:t>
      </w:r>
      <w:r w:rsidR="00470303">
        <w:rPr>
          <w:szCs w:val="28"/>
          <w:lang w:eastAsia="ru-RU"/>
        </w:rPr>
        <w:t xml:space="preserve">ы» и </w:t>
      </w:r>
      <w:proofErr w:type="gramStart"/>
      <w:r w:rsidR="00470303">
        <w:rPr>
          <w:szCs w:val="28"/>
          <w:lang w:eastAsia="ru-RU"/>
        </w:rPr>
        <w:t>обращениями</w:t>
      </w:r>
      <w:r>
        <w:rPr>
          <w:szCs w:val="28"/>
          <w:lang w:eastAsia="ru-RU"/>
        </w:rPr>
        <w:t xml:space="preserve">  главы</w:t>
      </w:r>
      <w:proofErr w:type="gramEnd"/>
      <w:r>
        <w:rPr>
          <w:szCs w:val="28"/>
          <w:lang w:eastAsia="ru-RU"/>
        </w:rPr>
        <w:t xml:space="preserve"> управы района Люблино от </w:t>
      </w:r>
      <w:r w:rsidR="00470303">
        <w:rPr>
          <w:color w:val="auto"/>
          <w:szCs w:val="28"/>
          <w:lang w:eastAsia="ru-RU"/>
        </w:rPr>
        <w:t>17.03.2020 № Исх-74</w:t>
      </w:r>
      <w:r>
        <w:rPr>
          <w:color w:val="auto"/>
          <w:szCs w:val="28"/>
          <w:lang w:eastAsia="ru-RU"/>
        </w:rPr>
        <w:t>/0</w:t>
      </w:r>
      <w:r w:rsidR="00470303">
        <w:rPr>
          <w:color w:val="auto"/>
          <w:szCs w:val="28"/>
          <w:lang w:eastAsia="ru-RU"/>
        </w:rPr>
        <w:t xml:space="preserve"> и от 23.03.2020 № Исх.-76/0, </w:t>
      </w:r>
      <w:r w:rsidR="003C3D90">
        <w:rPr>
          <w:color w:val="auto"/>
          <w:szCs w:val="28"/>
          <w:lang w:eastAsia="ru-RU"/>
        </w:rPr>
        <w:t xml:space="preserve"> в связи с корректировкой лимитов финансирования</w:t>
      </w:r>
      <w:r>
        <w:rPr>
          <w:color w:val="auto"/>
          <w:szCs w:val="28"/>
          <w:lang w:eastAsia="ru-RU"/>
        </w:rPr>
        <w:t xml:space="preserve"> </w:t>
      </w:r>
    </w:p>
    <w:p w:rsidR="00D03013" w:rsidRDefault="00D03013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D03013" w:rsidRDefault="00D03013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D03013" w:rsidRDefault="00D03013" w:rsidP="00C97194">
      <w:pPr>
        <w:tabs>
          <w:tab w:val="left" w:pos="70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  <w:t>1.</w:t>
      </w:r>
      <w:r>
        <w:rPr>
          <w:szCs w:val="28"/>
          <w:lang w:eastAsia="ru-RU"/>
        </w:rPr>
        <w:tab/>
        <w:t>Внести изменения в решение Совета депутатов муниципального округа Люблино от 19.12.2019 № 15/6 «О согласовании реализации мероприятий за счет средств  стимулирования управы района Люблино в 2020 году», изл</w:t>
      </w:r>
      <w:r w:rsidR="003C3D90">
        <w:rPr>
          <w:szCs w:val="28"/>
          <w:lang w:eastAsia="ru-RU"/>
        </w:rPr>
        <w:t xml:space="preserve">ожив приложение 1 и приложение </w:t>
      </w:r>
      <w:r w:rsidR="00901DA1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к решению, соответственно, согласно приложению 1 и приложению 2 к настоящему решению.</w:t>
      </w:r>
    </w:p>
    <w:p w:rsidR="00D03013" w:rsidRDefault="00D03013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C97194">
        <w:rPr>
          <w:szCs w:val="28"/>
          <w:lang w:eastAsia="ru-RU"/>
        </w:rPr>
        <w:tab/>
      </w:r>
      <w:r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D03013" w:rsidRDefault="00D03013" w:rsidP="00C97194">
      <w:pPr>
        <w:tabs>
          <w:tab w:val="left" w:pos="1400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Pr="00C97194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D03013" w:rsidRDefault="00D03013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D03013" w:rsidRDefault="00D03013">
      <w:pPr>
        <w:spacing w:line="240" w:lineRule="auto"/>
        <w:rPr>
          <w:b/>
          <w:szCs w:val="28"/>
          <w:lang w:eastAsia="ru-RU"/>
        </w:rPr>
      </w:pPr>
    </w:p>
    <w:p w:rsidR="00D03013" w:rsidRDefault="00D03013">
      <w:pPr>
        <w:spacing w:line="240" w:lineRule="auto"/>
        <w:rPr>
          <w:b/>
          <w:szCs w:val="28"/>
          <w:lang w:eastAsia="ru-RU"/>
        </w:rPr>
      </w:pPr>
    </w:p>
    <w:p w:rsidR="00D03013" w:rsidRDefault="00D03013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</w:t>
      </w:r>
      <w:r w:rsidR="00E5090E">
        <w:rPr>
          <w:b/>
          <w:szCs w:val="28"/>
          <w:lang w:eastAsia="ru-RU"/>
        </w:rPr>
        <w:t>руга Люблино</w:t>
      </w:r>
      <w:r w:rsidR="00E5090E">
        <w:rPr>
          <w:b/>
          <w:szCs w:val="28"/>
          <w:lang w:eastAsia="ru-RU"/>
        </w:rPr>
        <w:tab/>
      </w:r>
      <w:r w:rsidR="00E5090E">
        <w:rPr>
          <w:b/>
          <w:szCs w:val="28"/>
          <w:lang w:eastAsia="ru-RU"/>
        </w:rPr>
        <w:tab/>
      </w:r>
      <w:r w:rsidR="00E5090E">
        <w:rPr>
          <w:b/>
          <w:szCs w:val="28"/>
          <w:lang w:eastAsia="ru-RU"/>
        </w:rPr>
        <w:tab/>
        <w:t xml:space="preserve">              Ю.А. </w:t>
      </w:r>
      <w:r>
        <w:rPr>
          <w:b/>
          <w:szCs w:val="28"/>
          <w:lang w:eastAsia="ru-RU"/>
        </w:rPr>
        <w:t>Андрианов</w:t>
      </w:r>
      <w:r>
        <w:rPr>
          <w:b/>
          <w:szCs w:val="28"/>
          <w:lang w:eastAsia="ru-RU"/>
        </w:rPr>
        <w:tab/>
      </w:r>
    </w:p>
    <w:p w:rsidR="00D03013" w:rsidRDefault="00D03013">
      <w:pPr>
        <w:spacing w:line="240" w:lineRule="auto"/>
        <w:rPr>
          <w:b/>
          <w:szCs w:val="28"/>
          <w:lang w:eastAsia="ru-RU"/>
        </w:rPr>
        <w:sectPr w:rsidR="00D03013" w:rsidSect="00E5090E">
          <w:type w:val="continuous"/>
          <w:pgSz w:w="11906" w:h="16838"/>
          <w:pgMar w:top="425" w:right="567" w:bottom="1134" w:left="1134" w:header="709" w:footer="709" w:gutter="0"/>
          <w:cols w:space="720"/>
        </w:sectPr>
      </w:pPr>
    </w:p>
    <w:p w:rsidR="00D03013" w:rsidRDefault="00D030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1</w:t>
      </w:r>
    </w:p>
    <w:p w:rsidR="00D03013" w:rsidRDefault="00D030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D03013" w:rsidRDefault="00D030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D03013" w:rsidRDefault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25.03.2020</w:t>
      </w:r>
      <w:proofErr w:type="gramEnd"/>
      <w:r>
        <w:rPr>
          <w:bCs/>
          <w:szCs w:val="28"/>
          <w:lang w:eastAsia="ru-RU"/>
        </w:rPr>
        <w:t xml:space="preserve"> № </w:t>
      </w:r>
      <w:r w:rsidR="00E5090E">
        <w:rPr>
          <w:bCs/>
          <w:szCs w:val="28"/>
          <w:lang w:eastAsia="ru-RU"/>
        </w:rPr>
        <w:t>4/5</w:t>
      </w:r>
    </w:p>
    <w:p w:rsidR="00D03013" w:rsidRDefault="00D030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03013" w:rsidRDefault="00D030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1</w:t>
      </w:r>
    </w:p>
    <w:p w:rsidR="00D03013" w:rsidRDefault="00D030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D03013" w:rsidRDefault="00D030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D03013" w:rsidRDefault="00D030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19.12.2019</w:t>
      </w:r>
      <w:proofErr w:type="gramEnd"/>
      <w:r>
        <w:rPr>
          <w:bCs/>
          <w:szCs w:val="28"/>
          <w:lang w:eastAsia="ru-RU"/>
        </w:rPr>
        <w:t xml:space="preserve"> № 15/6</w:t>
      </w:r>
    </w:p>
    <w:p w:rsidR="00BB3F37" w:rsidRDefault="00BB3F3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3C3D90" w:rsidRDefault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tbl>
      <w:tblPr>
        <w:tblW w:w="10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2"/>
      </w:tblGrid>
      <w:tr w:rsidR="003C3D90" w:rsidTr="005229CD">
        <w:trPr>
          <w:trHeight w:val="825"/>
        </w:trPr>
        <w:tc>
          <w:tcPr>
            <w:tcW w:w="10080" w:type="dxa"/>
          </w:tcPr>
          <w:p w:rsidR="003C3D90" w:rsidRDefault="003C3D90" w:rsidP="005229C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Реализация мероприятий</w:t>
            </w:r>
          </w:p>
          <w:p w:rsidR="003C3D90" w:rsidRDefault="003C3D90" w:rsidP="005229C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за счет средств стимулирования управы района Люблино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Cs w:val="28"/>
                <w:lang w:eastAsia="ru-RU"/>
              </w:rPr>
              <w:t>в 2020 году</w:t>
            </w:r>
          </w:p>
        </w:tc>
      </w:tr>
      <w:tr w:rsidR="003C3D90" w:rsidTr="005229CD">
        <w:trPr>
          <w:trHeight w:val="825"/>
        </w:trPr>
        <w:tc>
          <w:tcPr>
            <w:tcW w:w="10080" w:type="dxa"/>
          </w:tcPr>
          <w:p w:rsidR="003C3D90" w:rsidRDefault="003C3D90" w:rsidP="005229C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Адресный перечень </w:t>
            </w:r>
          </w:p>
          <w:p w:rsidR="003C3D90" w:rsidRDefault="003C3D90" w:rsidP="005229C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дворовых территорий по благоустройству и содержанию территории района Люблино </w:t>
            </w:r>
          </w:p>
          <w:p w:rsidR="003C3D90" w:rsidRDefault="003C3D90" w:rsidP="005229CD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в 2020 году</w:t>
            </w:r>
          </w:p>
        </w:tc>
      </w:tr>
    </w:tbl>
    <w:p w:rsidR="00BB3F37" w:rsidRPr="00BB3F37" w:rsidRDefault="00BB3F37" w:rsidP="00BB3F37">
      <w:pPr>
        <w:rPr>
          <w:vanish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528"/>
        <w:gridCol w:w="1701"/>
      </w:tblGrid>
      <w:tr w:rsidR="00BB3F37" w:rsidRPr="003C3D90" w:rsidTr="00BB3F37">
        <w:tc>
          <w:tcPr>
            <w:tcW w:w="426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3F37">
              <w:rPr>
                <w:b/>
                <w:sz w:val="24"/>
                <w:szCs w:val="24"/>
              </w:rPr>
              <w:t>№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3F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3F3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3F37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3F37">
              <w:rPr>
                <w:b/>
                <w:sz w:val="24"/>
                <w:szCs w:val="24"/>
              </w:rPr>
              <w:t>Общая сумма, руб.</w:t>
            </w:r>
          </w:p>
        </w:tc>
      </w:tr>
      <w:tr w:rsidR="00BB3F37" w:rsidRPr="003C3D90" w:rsidTr="00BB3F37">
        <w:tc>
          <w:tcPr>
            <w:tcW w:w="426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4</w:t>
            </w:r>
          </w:p>
        </w:tc>
      </w:tr>
      <w:tr w:rsidR="00BB3F37" w:rsidRPr="003C3D90" w:rsidTr="00BB3F37">
        <w:tc>
          <w:tcPr>
            <w:tcW w:w="426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 xml:space="preserve">Краснодарская ул., 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д. 33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Ремонт газонов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- 500;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Замена МАФ (шт.) - 4;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ДТС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– 74;</w:t>
            </w:r>
          </w:p>
          <w:p w:rsidR="003C3D90" w:rsidRPr="00BB3F37" w:rsidRDefault="003C3D90" w:rsidP="00BB3F37">
            <w:pPr>
              <w:spacing w:line="240" w:lineRule="auto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столбиков барьерного типа (шт.) – 30;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 xml:space="preserve">Замена бортового </w:t>
            </w:r>
            <w:proofErr w:type="gramStart"/>
            <w:r w:rsidRPr="00BB3F37">
              <w:rPr>
                <w:sz w:val="24"/>
                <w:szCs w:val="24"/>
              </w:rPr>
              <w:t>камня  (</w:t>
            </w:r>
            <w:proofErr w:type="spellStart"/>
            <w:proofErr w:type="gramEnd"/>
            <w:r w:rsidRPr="00BB3F37">
              <w:rPr>
                <w:sz w:val="24"/>
                <w:szCs w:val="24"/>
              </w:rPr>
              <w:t>м.п</w:t>
            </w:r>
            <w:proofErr w:type="spellEnd"/>
            <w:r w:rsidRPr="00BB3F37">
              <w:rPr>
                <w:sz w:val="24"/>
                <w:szCs w:val="24"/>
              </w:rPr>
              <w:t>.)– 323;</w:t>
            </w:r>
          </w:p>
          <w:p w:rsidR="003C3D90" w:rsidRPr="00BB3F37" w:rsidRDefault="003C3D90" w:rsidP="00BB3F37">
            <w:pPr>
              <w:spacing w:line="240" w:lineRule="auto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 xml:space="preserve">Нанесение пожарной разметки </w:t>
            </w:r>
            <w:r w:rsidR="00BB3F37" w:rsidRPr="00BB3F37">
              <w:rPr>
                <w:sz w:val="24"/>
                <w:szCs w:val="24"/>
              </w:rPr>
              <w:t xml:space="preserve">- </w:t>
            </w:r>
            <w:r w:rsidRPr="00BB3F37">
              <w:rPr>
                <w:sz w:val="24"/>
                <w:szCs w:val="24"/>
              </w:rPr>
              <w:t>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– 12;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3F37">
              <w:rPr>
                <w:sz w:val="24"/>
                <w:szCs w:val="24"/>
              </w:rPr>
              <w:t>Ремонт</w:t>
            </w:r>
            <w:proofErr w:type="gramEnd"/>
            <w:r w:rsidRPr="00BB3F37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– 1681.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D90" w:rsidRPr="00BB3F37" w:rsidRDefault="003C3D90" w:rsidP="00BB3F37">
            <w:pPr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1 865 105,64</w:t>
            </w:r>
          </w:p>
        </w:tc>
      </w:tr>
      <w:tr w:rsidR="00BB3F37" w:rsidRPr="003C3D90" w:rsidTr="00BB3F37">
        <w:tc>
          <w:tcPr>
            <w:tcW w:w="426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Ставропольская ул., д. 30, д. 32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Ремонт газонов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- 500;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-323;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Замена МАФ (шт.) - 64;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детской площадки (шт.) - 1;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спортивной площадки (шт.) - 1;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ДТС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– 319;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столбиков барьерного типа (шт.) – 70;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3F37">
              <w:rPr>
                <w:sz w:val="24"/>
                <w:szCs w:val="24"/>
              </w:rPr>
              <w:t>м.п</w:t>
            </w:r>
            <w:proofErr w:type="spellEnd"/>
            <w:r w:rsidRPr="00BB3F37">
              <w:rPr>
                <w:sz w:val="24"/>
                <w:szCs w:val="24"/>
              </w:rPr>
              <w:t>.) – 1361;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– 12;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3F37">
              <w:rPr>
                <w:sz w:val="24"/>
                <w:szCs w:val="24"/>
              </w:rPr>
              <w:t>Ремонт</w:t>
            </w:r>
            <w:proofErr w:type="gramEnd"/>
            <w:r w:rsidRPr="00BB3F37">
              <w:rPr>
                <w:sz w:val="24"/>
                <w:szCs w:val="24"/>
              </w:rPr>
              <w:t xml:space="preserve"> а/б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– 400.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D90" w:rsidRPr="00BB3F37" w:rsidRDefault="003C3D90" w:rsidP="00BB3F37">
            <w:pPr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8 634 838,51</w:t>
            </w:r>
          </w:p>
        </w:tc>
      </w:tr>
      <w:tr w:rsidR="00BB3F37" w:rsidRPr="003C3D90" w:rsidTr="00BB3F37">
        <w:trPr>
          <w:trHeight w:val="412"/>
        </w:trPr>
        <w:tc>
          <w:tcPr>
            <w:tcW w:w="426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Ставропольская ул., д. 28 корп. 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Ремонт газонов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- 500;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Замена МАФ (шт.) - 4;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ДТС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– 42;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B3F37">
              <w:rPr>
                <w:sz w:val="24"/>
                <w:szCs w:val="24"/>
              </w:rPr>
              <w:t>м.п</w:t>
            </w:r>
            <w:proofErr w:type="spellEnd"/>
            <w:r w:rsidRPr="00BB3F37">
              <w:rPr>
                <w:sz w:val="24"/>
                <w:szCs w:val="24"/>
              </w:rPr>
              <w:t>.) – 640;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– 12;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B3F37">
              <w:rPr>
                <w:sz w:val="24"/>
                <w:szCs w:val="24"/>
              </w:rPr>
              <w:t>Ремонт</w:t>
            </w:r>
            <w:proofErr w:type="gramEnd"/>
            <w:r w:rsidRPr="00BB3F37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BB3F37">
              <w:rPr>
                <w:sz w:val="24"/>
                <w:szCs w:val="24"/>
              </w:rPr>
              <w:t>кв.м</w:t>
            </w:r>
            <w:proofErr w:type="spellEnd"/>
            <w:r w:rsidRPr="00BB3F37">
              <w:rPr>
                <w:sz w:val="24"/>
                <w:szCs w:val="24"/>
              </w:rPr>
              <w:t>.) – 1600;</w:t>
            </w:r>
          </w:p>
          <w:p w:rsidR="003C3D90" w:rsidRPr="00BB3F37" w:rsidRDefault="003C3D90" w:rsidP="00BB3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Устройство площадки тихого отдыха (шт.) –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D90" w:rsidRPr="00BB3F37" w:rsidRDefault="003C3D90" w:rsidP="00BB3F37">
            <w:pPr>
              <w:jc w:val="center"/>
              <w:rPr>
                <w:sz w:val="24"/>
                <w:szCs w:val="24"/>
              </w:rPr>
            </w:pPr>
            <w:r w:rsidRPr="00BB3F37">
              <w:rPr>
                <w:sz w:val="24"/>
                <w:szCs w:val="24"/>
              </w:rPr>
              <w:t>2 027 981,16</w:t>
            </w:r>
          </w:p>
        </w:tc>
      </w:tr>
      <w:tr w:rsidR="00BB3F37" w:rsidRPr="00BB3F37" w:rsidTr="00BB3F37">
        <w:tc>
          <w:tcPr>
            <w:tcW w:w="8364" w:type="dxa"/>
            <w:gridSpan w:val="3"/>
            <w:shd w:val="clear" w:color="auto" w:fill="auto"/>
            <w:vAlign w:val="center"/>
          </w:tcPr>
          <w:p w:rsidR="003C3D90" w:rsidRPr="00BB3F37" w:rsidRDefault="003C3D90" w:rsidP="00BB3F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3F3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D90" w:rsidRPr="00BB3F37" w:rsidRDefault="003C3D90" w:rsidP="00BB3F37">
            <w:pPr>
              <w:jc w:val="center"/>
              <w:rPr>
                <w:b/>
                <w:sz w:val="24"/>
                <w:szCs w:val="24"/>
              </w:rPr>
            </w:pPr>
            <w:r w:rsidRPr="00BB3F37">
              <w:rPr>
                <w:b/>
                <w:sz w:val="24"/>
                <w:szCs w:val="24"/>
              </w:rPr>
              <w:t>12 527 925,3</w:t>
            </w:r>
          </w:p>
        </w:tc>
      </w:tr>
    </w:tbl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BB3F37" w:rsidRDefault="00BB3F37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2</w:t>
      </w: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25.03.2020</w:t>
      </w:r>
      <w:proofErr w:type="gramEnd"/>
      <w:r>
        <w:rPr>
          <w:bCs/>
          <w:szCs w:val="28"/>
          <w:lang w:eastAsia="ru-RU"/>
        </w:rPr>
        <w:t xml:space="preserve"> № </w:t>
      </w:r>
      <w:r w:rsidR="00E5090E">
        <w:rPr>
          <w:bCs/>
          <w:szCs w:val="28"/>
          <w:lang w:eastAsia="ru-RU"/>
        </w:rPr>
        <w:t>4/5</w:t>
      </w: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2</w:t>
      </w: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19.12.2019</w:t>
      </w:r>
      <w:proofErr w:type="gramEnd"/>
      <w:r>
        <w:rPr>
          <w:bCs/>
          <w:szCs w:val="28"/>
          <w:lang w:eastAsia="ru-RU"/>
        </w:rPr>
        <w:t xml:space="preserve"> № 15/6</w:t>
      </w:r>
    </w:p>
    <w:p w:rsidR="003C3D90" w:rsidRDefault="003C3D90" w:rsidP="003C3D90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3C3D90" w:rsidRDefault="003C3D90" w:rsidP="003C3D90">
      <w:pPr>
        <w:autoSpaceDE w:val="0"/>
        <w:autoSpaceDN w:val="0"/>
        <w:adjustRightInd w:val="0"/>
        <w:ind w:right="-2"/>
        <w:jc w:val="right"/>
        <w:outlineLvl w:val="0"/>
        <w:rPr>
          <w:bCs/>
          <w:sz w:val="24"/>
          <w:szCs w:val="24"/>
          <w:lang w:eastAsia="ru-RU"/>
        </w:rPr>
      </w:pPr>
    </w:p>
    <w:p w:rsidR="00C7438B" w:rsidRDefault="00C7438B" w:rsidP="00C7438B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 xml:space="preserve">Адресный перечень </w:t>
      </w:r>
    </w:p>
    <w:p w:rsidR="00C7438B" w:rsidRDefault="00C7438B" w:rsidP="00C7438B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 xml:space="preserve">по выполнению локальных </w:t>
      </w:r>
      <w:proofErr w:type="gramStart"/>
      <w:r>
        <w:rPr>
          <w:b/>
          <w:color w:val="auto"/>
          <w:sz w:val="24"/>
          <w:szCs w:val="24"/>
          <w:lang w:eastAsia="ru-RU"/>
        </w:rPr>
        <w:t>мероприятий  по</w:t>
      </w:r>
      <w:proofErr w:type="gramEnd"/>
      <w:r>
        <w:rPr>
          <w:b/>
          <w:color w:val="auto"/>
          <w:sz w:val="24"/>
          <w:szCs w:val="24"/>
          <w:lang w:eastAsia="ru-RU"/>
        </w:rPr>
        <w:t xml:space="preserve"> организации  безопасности  дорожного движения в 2020 году</w:t>
      </w:r>
    </w:p>
    <w:tbl>
      <w:tblPr>
        <w:tblW w:w="1003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410"/>
        <w:gridCol w:w="2835"/>
        <w:gridCol w:w="1321"/>
        <w:gridCol w:w="2760"/>
      </w:tblGrid>
      <w:tr w:rsidR="00C7438B" w:rsidTr="00C7438B">
        <w:trPr>
          <w:trHeight w:val="26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38B" w:rsidRDefault="00C743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C7438B" w:rsidRDefault="00C743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ОДХ/Дворовой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Затраты всего на объект, руб.</w:t>
            </w:r>
          </w:p>
        </w:tc>
      </w:tr>
      <w:tr w:rsidR="00C7438B" w:rsidTr="00C7438B">
        <w:trPr>
          <w:trHeight w:val="123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Pr="00901DA1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Летняя ул., </w:t>
            </w:r>
            <w:proofErr w:type="spellStart"/>
            <w:r>
              <w:rPr>
                <w:color w:val="auto"/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color w:val="auto"/>
                <w:sz w:val="24"/>
                <w:szCs w:val="24"/>
                <w:lang w:eastAsia="ru-RU"/>
              </w:rPr>
              <w:t xml:space="preserve"> ул., д. 2, корп.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новых искусственных дорожных неровностей (шт.)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Pr="00C7438B" w:rsidRDefault="00C7438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198050,</w:t>
            </w:r>
            <w:r w:rsidRPr="00C7438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</w:tr>
      <w:tr w:rsidR="00C7438B" w:rsidTr="00C7438B">
        <w:trPr>
          <w:trHeight w:val="75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лет Октября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пр-т, вл. 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газона(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292948,70</w:t>
            </w:r>
          </w:p>
        </w:tc>
      </w:tr>
      <w:tr w:rsidR="00C7438B" w:rsidTr="00C7438B">
        <w:trPr>
          <w:trHeight w:val="63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P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7438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лет Октября пр-т, вл.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газона(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124920,95</w:t>
            </w:r>
          </w:p>
        </w:tc>
      </w:tr>
      <w:tr w:rsidR="00C7438B" w:rsidTr="00C7438B">
        <w:trPr>
          <w:trHeight w:val="6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лет Октября пр-т, вл. 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газона(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117402,43</w:t>
            </w:r>
          </w:p>
        </w:tc>
      </w:tr>
      <w:tr w:rsidR="00C7438B" w:rsidTr="00C7438B">
        <w:trPr>
          <w:trHeight w:val="6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лет Октября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пр-т, вл. 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газона(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62024,83</w:t>
            </w:r>
          </w:p>
        </w:tc>
      </w:tr>
      <w:tr w:rsidR="00C7438B" w:rsidTr="00C7438B">
        <w:trPr>
          <w:trHeight w:val="9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Тихорецкий б-р,  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вл. 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новых пешеходных переходов (шт.)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171720,12</w:t>
            </w:r>
          </w:p>
        </w:tc>
      </w:tr>
      <w:tr w:rsidR="00C7438B" w:rsidTr="00C7438B">
        <w:trPr>
          <w:trHeight w:val="9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Перерва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ул., 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новых пешеходных переходов (шт.)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294764,48</w:t>
            </w:r>
          </w:p>
        </w:tc>
      </w:tr>
      <w:tr w:rsidR="00C7438B" w:rsidTr="00C7438B">
        <w:trPr>
          <w:trHeight w:val="9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Перерва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ул.,  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новых пешеходных переходов (шт.)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294764,48</w:t>
            </w:r>
          </w:p>
        </w:tc>
      </w:tr>
      <w:tr w:rsidR="00C7438B" w:rsidTr="00C7438B">
        <w:trPr>
          <w:trHeight w:val="6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газона(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156723,70</w:t>
            </w:r>
          </w:p>
        </w:tc>
      </w:tr>
      <w:tr w:rsidR="00C7438B" w:rsidTr="00C7438B">
        <w:trPr>
          <w:trHeight w:val="9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842643,45</w:t>
            </w:r>
          </w:p>
        </w:tc>
      </w:tr>
      <w:tr w:rsidR="00C7438B" w:rsidTr="00C7438B">
        <w:trPr>
          <w:trHeight w:val="9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Армавирская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 вл. д. 27/23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парковочных карманов (шт.)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388701,73</w:t>
            </w:r>
          </w:p>
        </w:tc>
      </w:tr>
      <w:tr w:rsidR="00C7438B" w:rsidTr="00C7438B">
        <w:trPr>
          <w:trHeight w:val="9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ru-RU"/>
              </w:rPr>
              <w:t>Марьинский</w:t>
            </w:r>
            <w:proofErr w:type="spellEnd"/>
            <w:r>
              <w:rPr>
                <w:color w:val="auto"/>
                <w:sz w:val="24"/>
                <w:szCs w:val="24"/>
                <w:lang w:eastAsia="ru-RU"/>
              </w:rPr>
              <w:t xml:space="preserve"> парк ул., д. 23 по ул. Верхние поля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пешеходных переходов (шт.)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171720,12</w:t>
            </w:r>
          </w:p>
        </w:tc>
      </w:tr>
      <w:tr w:rsidR="00C7438B" w:rsidTr="00C7438B">
        <w:trPr>
          <w:trHeight w:val="12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вл. 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новых искусственных дорожных неровностей (шт.)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32B3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198050,31</w:t>
            </w:r>
          </w:p>
        </w:tc>
      </w:tr>
      <w:tr w:rsidR="00C7438B" w:rsidTr="00C7438B">
        <w:trPr>
          <w:trHeight w:val="6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Краснодарская  ул.</w:t>
            </w:r>
            <w:proofErr w:type="gramEnd"/>
            <w:r>
              <w:rPr>
                <w:sz w:val="24"/>
                <w:szCs w:val="24"/>
                <w:lang w:eastAsia="ru-RU"/>
              </w:rPr>
              <w:t>, вл. 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тротуара 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32B3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233369,00</w:t>
            </w:r>
          </w:p>
        </w:tc>
      </w:tr>
      <w:tr w:rsidR="00C7438B" w:rsidTr="00C7438B">
        <w:trPr>
          <w:trHeight w:val="6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Краснодарская ул., вл. 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тротуара 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32B3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121379,13</w:t>
            </w:r>
          </w:p>
        </w:tc>
      </w:tr>
      <w:tr w:rsidR="00C7438B" w:rsidTr="00C7438B">
        <w:trPr>
          <w:trHeight w:val="9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-д,  </w:t>
            </w: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38B" w:rsidRDefault="00C32B3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761824,88</w:t>
            </w:r>
          </w:p>
        </w:tc>
      </w:tr>
      <w:tr w:rsidR="00C7438B" w:rsidTr="00C7438B">
        <w:trPr>
          <w:trHeight w:val="900"/>
        </w:trPr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Заречье ул.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парковочных карманов (шт.)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8B" w:rsidRDefault="00C32B3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546366,07</w:t>
            </w:r>
          </w:p>
        </w:tc>
      </w:tr>
      <w:tr w:rsidR="00C7438B" w:rsidTr="00C7438B">
        <w:trPr>
          <w:trHeight w:val="390"/>
        </w:trPr>
        <w:tc>
          <w:tcPr>
            <w:tcW w:w="72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38B" w:rsidRDefault="00C7438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C7438B" w:rsidRDefault="00C7438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ИТОГО:</w:t>
            </w:r>
          </w:p>
          <w:p w:rsidR="00C7438B" w:rsidRDefault="00C7438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38B" w:rsidRDefault="00C7438B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Cs w:val="28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977</w:t>
            </w:r>
            <w:r>
              <w:rPr>
                <w:b/>
                <w:szCs w:val="28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374,69</w:t>
            </w:r>
          </w:p>
        </w:tc>
      </w:tr>
    </w:tbl>
    <w:p w:rsidR="00C7438B" w:rsidRDefault="00C7438B" w:rsidP="00C7438B">
      <w:pPr>
        <w:spacing w:line="240" w:lineRule="auto"/>
        <w:rPr>
          <w:b/>
        </w:rPr>
      </w:pPr>
    </w:p>
    <w:p w:rsidR="00C7438B" w:rsidRDefault="00C7438B" w:rsidP="00C7438B">
      <w:pPr>
        <w:spacing w:line="240" w:lineRule="auto"/>
        <w:rPr>
          <w:b/>
        </w:rPr>
      </w:pPr>
    </w:p>
    <w:p w:rsidR="003C3D90" w:rsidRDefault="003C3D90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p w:rsidR="00D03013" w:rsidRDefault="00D03013">
      <w:pPr>
        <w:spacing w:line="240" w:lineRule="auto"/>
        <w:rPr>
          <w:b/>
          <w:vanish/>
        </w:rPr>
      </w:pPr>
    </w:p>
    <w:sectPr w:rsidR="00D03013" w:rsidSect="00E5090E">
      <w:pgSz w:w="11907" w:h="16840"/>
      <w:pgMar w:top="720" w:right="707" w:bottom="761" w:left="140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1DE8C"/>
    <w:multiLevelType w:val="singleLevel"/>
    <w:tmpl w:val="7051DE8C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13D21"/>
    <w:rsid w:val="00020AD2"/>
    <w:rsid w:val="00020FE9"/>
    <w:rsid w:val="0002107C"/>
    <w:rsid w:val="000210E1"/>
    <w:rsid w:val="00021118"/>
    <w:rsid w:val="00023B6E"/>
    <w:rsid w:val="00026A11"/>
    <w:rsid w:val="00027D25"/>
    <w:rsid w:val="00030B7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1F3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259B"/>
    <w:rsid w:val="000A324B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077F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661B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22F9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32B0"/>
    <w:rsid w:val="0018494B"/>
    <w:rsid w:val="00187678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5F2F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2DFF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7607D"/>
    <w:rsid w:val="002800E8"/>
    <w:rsid w:val="002807D5"/>
    <w:rsid w:val="00280F72"/>
    <w:rsid w:val="00281576"/>
    <w:rsid w:val="00282037"/>
    <w:rsid w:val="00282E4D"/>
    <w:rsid w:val="002830F9"/>
    <w:rsid w:val="0028412F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2F9"/>
    <w:rsid w:val="002D5475"/>
    <w:rsid w:val="002D5560"/>
    <w:rsid w:val="002D6502"/>
    <w:rsid w:val="002D70E0"/>
    <w:rsid w:val="002D7576"/>
    <w:rsid w:val="002D7C41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3DF2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6CC0"/>
    <w:rsid w:val="00327E0C"/>
    <w:rsid w:val="0033048D"/>
    <w:rsid w:val="003308A4"/>
    <w:rsid w:val="003315DA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1FD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3D90"/>
    <w:rsid w:val="003C62FE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169"/>
    <w:rsid w:val="004223BA"/>
    <w:rsid w:val="00422917"/>
    <w:rsid w:val="00423029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0303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818"/>
    <w:rsid w:val="00490C76"/>
    <w:rsid w:val="0049277D"/>
    <w:rsid w:val="004936D0"/>
    <w:rsid w:val="0049398F"/>
    <w:rsid w:val="00493CB3"/>
    <w:rsid w:val="0049465D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59D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7FE"/>
    <w:rsid w:val="004C3F23"/>
    <w:rsid w:val="004C4BE8"/>
    <w:rsid w:val="004C6389"/>
    <w:rsid w:val="004D04E3"/>
    <w:rsid w:val="004D122B"/>
    <w:rsid w:val="004D2137"/>
    <w:rsid w:val="004D4C8D"/>
    <w:rsid w:val="004D5684"/>
    <w:rsid w:val="004D5D5C"/>
    <w:rsid w:val="004D65CB"/>
    <w:rsid w:val="004D767A"/>
    <w:rsid w:val="004E15E3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4418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1DFA"/>
    <w:rsid w:val="00533D18"/>
    <w:rsid w:val="005342D4"/>
    <w:rsid w:val="00534C4C"/>
    <w:rsid w:val="00535316"/>
    <w:rsid w:val="005403E5"/>
    <w:rsid w:val="00540827"/>
    <w:rsid w:val="00540D0E"/>
    <w:rsid w:val="00541EAE"/>
    <w:rsid w:val="00542821"/>
    <w:rsid w:val="00542DA5"/>
    <w:rsid w:val="005449F4"/>
    <w:rsid w:val="00546A83"/>
    <w:rsid w:val="00550672"/>
    <w:rsid w:val="0055170F"/>
    <w:rsid w:val="0055229A"/>
    <w:rsid w:val="00553B38"/>
    <w:rsid w:val="00553B9F"/>
    <w:rsid w:val="00554FB3"/>
    <w:rsid w:val="00555441"/>
    <w:rsid w:val="0055592E"/>
    <w:rsid w:val="00556EB9"/>
    <w:rsid w:val="005577A1"/>
    <w:rsid w:val="00557CF9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53E9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3DBE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4781C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0CB9"/>
    <w:rsid w:val="006B1586"/>
    <w:rsid w:val="006B1B9C"/>
    <w:rsid w:val="006B3C39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E35"/>
    <w:rsid w:val="006E6BB5"/>
    <w:rsid w:val="006F00A2"/>
    <w:rsid w:val="006F0B21"/>
    <w:rsid w:val="006F0CD7"/>
    <w:rsid w:val="006F11AD"/>
    <w:rsid w:val="006F2300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87"/>
    <w:rsid w:val="00704AB4"/>
    <w:rsid w:val="00704F1D"/>
    <w:rsid w:val="00705862"/>
    <w:rsid w:val="00706942"/>
    <w:rsid w:val="00707656"/>
    <w:rsid w:val="0071407B"/>
    <w:rsid w:val="00714BAB"/>
    <w:rsid w:val="00714DA1"/>
    <w:rsid w:val="00715063"/>
    <w:rsid w:val="00716160"/>
    <w:rsid w:val="00720D6F"/>
    <w:rsid w:val="0072145D"/>
    <w:rsid w:val="00721BAD"/>
    <w:rsid w:val="00721CDE"/>
    <w:rsid w:val="00724615"/>
    <w:rsid w:val="0072580D"/>
    <w:rsid w:val="007261EA"/>
    <w:rsid w:val="00726FC3"/>
    <w:rsid w:val="00727733"/>
    <w:rsid w:val="00730C88"/>
    <w:rsid w:val="00732FC4"/>
    <w:rsid w:val="00733A53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072"/>
    <w:rsid w:val="00777222"/>
    <w:rsid w:val="00777B43"/>
    <w:rsid w:val="00777DA6"/>
    <w:rsid w:val="00781244"/>
    <w:rsid w:val="00781821"/>
    <w:rsid w:val="007834DD"/>
    <w:rsid w:val="007836CC"/>
    <w:rsid w:val="00784E09"/>
    <w:rsid w:val="00785E58"/>
    <w:rsid w:val="00786E97"/>
    <w:rsid w:val="007877D1"/>
    <w:rsid w:val="00787941"/>
    <w:rsid w:val="0079000D"/>
    <w:rsid w:val="00790D8A"/>
    <w:rsid w:val="0079310B"/>
    <w:rsid w:val="00794D8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15DD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4909"/>
    <w:rsid w:val="00816B45"/>
    <w:rsid w:val="00817DC4"/>
    <w:rsid w:val="008211B0"/>
    <w:rsid w:val="00821D72"/>
    <w:rsid w:val="00822C09"/>
    <w:rsid w:val="00822D49"/>
    <w:rsid w:val="00823E9D"/>
    <w:rsid w:val="00824351"/>
    <w:rsid w:val="008244F6"/>
    <w:rsid w:val="00824552"/>
    <w:rsid w:val="00825C9B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C367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37F8"/>
    <w:rsid w:val="008F4938"/>
    <w:rsid w:val="008F50C6"/>
    <w:rsid w:val="008F52A1"/>
    <w:rsid w:val="008F5EE2"/>
    <w:rsid w:val="008F6B9A"/>
    <w:rsid w:val="008F71D3"/>
    <w:rsid w:val="0090034D"/>
    <w:rsid w:val="00900C3A"/>
    <w:rsid w:val="00901DA1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5F3"/>
    <w:rsid w:val="00910866"/>
    <w:rsid w:val="0091137D"/>
    <w:rsid w:val="009124F6"/>
    <w:rsid w:val="009133B2"/>
    <w:rsid w:val="00915195"/>
    <w:rsid w:val="0091583D"/>
    <w:rsid w:val="00916FAE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3567"/>
    <w:rsid w:val="00984CBC"/>
    <w:rsid w:val="00985B6D"/>
    <w:rsid w:val="00986839"/>
    <w:rsid w:val="00987A22"/>
    <w:rsid w:val="00987B88"/>
    <w:rsid w:val="009900D5"/>
    <w:rsid w:val="00990FCE"/>
    <w:rsid w:val="00993B27"/>
    <w:rsid w:val="009941E0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3A2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1E3F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8D1"/>
    <w:rsid w:val="009F4CD5"/>
    <w:rsid w:val="009F561E"/>
    <w:rsid w:val="009F5A71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5BFA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652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357B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224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16BB"/>
    <w:rsid w:val="00AE251A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24F2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0CC8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0A7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2CC8"/>
    <w:rsid w:val="00BB3F3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2B3B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438B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7D"/>
    <w:rsid w:val="00C92AFC"/>
    <w:rsid w:val="00C95EC4"/>
    <w:rsid w:val="00C96DC2"/>
    <w:rsid w:val="00C97194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81C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E78F4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013"/>
    <w:rsid w:val="00D036AB"/>
    <w:rsid w:val="00D049E6"/>
    <w:rsid w:val="00D04C8E"/>
    <w:rsid w:val="00D0513E"/>
    <w:rsid w:val="00D05BEE"/>
    <w:rsid w:val="00D0766B"/>
    <w:rsid w:val="00D11000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547"/>
    <w:rsid w:val="00D61E44"/>
    <w:rsid w:val="00D61E9C"/>
    <w:rsid w:val="00D62323"/>
    <w:rsid w:val="00D62ADD"/>
    <w:rsid w:val="00D63798"/>
    <w:rsid w:val="00D647B7"/>
    <w:rsid w:val="00D654BB"/>
    <w:rsid w:val="00D65A66"/>
    <w:rsid w:val="00D660CA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844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002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457"/>
    <w:rsid w:val="00E069E4"/>
    <w:rsid w:val="00E1023A"/>
    <w:rsid w:val="00E102E4"/>
    <w:rsid w:val="00E1040D"/>
    <w:rsid w:val="00E105DF"/>
    <w:rsid w:val="00E11DC7"/>
    <w:rsid w:val="00E12B6E"/>
    <w:rsid w:val="00E13FE1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90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40B2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59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2EAB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96544"/>
    <w:rsid w:val="00FA2F0F"/>
    <w:rsid w:val="00FA3DAF"/>
    <w:rsid w:val="00FA6DF4"/>
    <w:rsid w:val="00FA6E71"/>
    <w:rsid w:val="00FA6EA3"/>
    <w:rsid w:val="00FB208E"/>
    <w:rsid w:val="00FB226B"/>
    <w:rsid w:val="00FB6BBE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E7BAC"/>
    <w:rsid w:val="00FF0D84"/>
    <w:rsid w:val="00FF1C65"/>
    <w:rsid w:val="00FF33D1"/>
    <w:rsid w:val="00FF37A6"/>
    <w:rsid w:val="00FF43B0"/>
    <w:rsid w:val="00FF4C9C"/>
    <w:rsid w:val="00FF5D98"/>
    <w:rsid w:val="00FF6812"/>
    <w:rsid w:val="00FF6B1F"/>
    <w:rsid w:val="00FF6C21"/>
    <w:rsid w:val="00FF6EC8"/>
    <w:rsid w:val="3A4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8EFFE-D642-4290-AE56-0E97223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72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7072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77072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7072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777072"/>
    <w:rPr>
      <w:rFonts w:ascii="Cambria" w:hAnsi="Cambria" w:cs="Times New Roman"/>
      <w:b/>
      <w:i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777072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77072"/>
    <w:rPr>
      <w:rFonts w:ascii="Tahoma" w:hAnsi="Tahoma" w:cs="Times New Roman"/>
      <w:color w:val="000000"/>
      <w:sz w:val="16"/>
      <w:lang w:eastAsia="en-US"/>
    </w:rPr>
  </w:style>
  <w:style w:type="paragraph" w:styleId="a5">
    <w:name w:val="header"/>
    <w:basedOn w:val="a"/>
    <w:link w:val="a6"/>
    <w:uiPriority w:val="99"/>
    <w:rsid w:val="00777072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77072"/>
    <w:rPr>
      <w:rFonts w:ascii="Times New Roman" w:hAnsi="Times New Roman" w:cs="Times New Roman"/>
      <w:color w:val="000000"/>
      <w:sz w:val="22"/>
      <w:lang w:eastAsia="en-US"/>
    </w:rPr>
  </w:style>
  <w:style w:type="paragraph" w:styleId="a7">
    <w:name w:val="footer"/>
    <w:basedOn w:val="a"/>
    <w:link w:val="a8"/>
    <w:uiPriority w:val="99"/>
    <w:rsid w:val="00777072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77072"/>
    <w:rPr>
      <w:rFonts w:ascii="Times New Roman" w:hAnsi="Times New Roman" w:cs="Times New Roman"/>
      <w:color w:val="000000"/>
      <w:sz w:val="22"/>
      <w:lang w:eastAsia="en-US"/>
    </w:rPr>
  </w:style>
  <w:style w:type="paragraph" w:styleId="a9">
    <w:name w:val="Subtitle"/>
    <w:basedOn w:val="a"/>
    <w:next w:val="a"/>
    <w:link w:val="aa"/>
    <w:uiPriority w:val="99"/>
    <w:qFormat/>
    <w:rsid w:val="00777072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a">
    <w:name w:val="Подзаголовок Знак"/>
    <w:link w:val="a9"/>
    <w:uiPriority w:val="99"/>
    <w:locked/>
    <w:rsid w:val="00777072"/>
    <w:rPr>
      <w:rFonts w:ascii="Cambria" w:hAnsi="Cambria" w:cs="Times New Roman"/>
      <w:sz w:val="24"/>
      <w:lang w:eastAsia="en-US"/>
    </w:rPr>
  </w:style>
  <w:style w:type="character" w:styleId="ab">
    <w:name w:val="Emphasis"/>
    <w:uiPriority w:val="99"/>
    <w:qFormat/>
    <w:rsid w:val="00777072"/>
    <w:rPr>
      <w:rFonts w:cs="Times New Roman"/>
      <w:i/>
    </w:rPr>
  </w:style>
  <w:style w:type="character" w:styleId="ac">
    <w:name w:val="Strong"/>
    <w:uiPriority w:val="99"/>
    <w:qFormat/>
    <w:rsid w:val="00777072"/>
    <w:rPr>
      <w:rFonts w:cs="Times New Roman"/>
      <w:b/>
    </w:rPr>
  </w:style>
  <w:style w:type="table" w:styleId="ad">
    <w:name w:val="Table Grid"/>
    <w:basedOn w:val="a1"/>
    <w:uiPriority w:val="99"/>
    <w:rsid w:val="0077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777072"/>
    <w:rPr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777072"/>
    <w:pPr>
      <w:spacing w:line="240" w:lineRule="auto"/>
      <w:ind w:left="720"/>
      <w:contextualSpacing/>
    </w:pPr>
    <w:rPr>
      <w:szCs w:val="24"/>
    </w:rPr>
  </w:style>
  <w:style w:type="character" w:customStyle="1" w:styleId="SubtleEmphasis1">
    <w:name w:val="Subtle Emphasis1"/>
    <w:uiPriority w:val="99"/>
    <w:rsid w:val="00777072"/>
    <w:rPr>
      <w:rFonts w:cs="Times New Roman"/>
      <w:i/>
      <w:color w:val="808080"/>
    </w:rPr>
  </w:style>
  <w:style w:type="character" w:customStyle="1" w:styleId="IntenseEmphasis1">
    <w:name w:val="Intense Emphasis1"/>
    <w:uiPriority w:val="99"/>
    <w:rsid w:val="00777072"/>
    <w:rPr>
      <w:rFonts w:cs="Times New Roman"/>
      <w:b/>
      <w:i/>
      <w:color w:val="4F81BD"/>
    </w:rPr>
  </w:style>
  <w:style w:type="table" w:customStyle="1" w:styleId="11">
    <w:name w:val="Сетка таблицы1"/>
    <w:uiPriority w:val="99"/>
    <w:rsid w:val="007770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770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770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770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770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C3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Нина Некрасова</cp:lastModifiedBy>
  <cp:revision>82</cp:revision>
  <cp:lastPrinted>2020-03-26T07:05:00Z</cp:lastPrinted>
  <dcterms:created xsi:type="dcterms:W3CDTF">2018-12-18T12:17:00Z</dcterms:created>
  <dcterms:modified xsi:type="dcterms:W3CDTF">2020-03-26T11:48:00Z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