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AC" w:rsidRDefault="0043229F" w:rsidP="0043229F">
      <w:pPr>
        <w:widowControl w:val="0"/>
        <w:snapToGrid w:val="0"/>
        <w:spacing w:line="240" w:lineRule="auto"/>
        <w:jc w:val="center"/>
        <w:rPr>
          <w:b/>
          <w:noProof/>
          <w:color w:val="800000"/>
          <w:sz w:val="30"/>
          <w:szCs w:val="30"/>
          <w:lang w:eastAsia="ru-RU"/>
        </w:rPr>
      </w:pPr>
      <w:r w:rsidRPr="0043229F">
        <w:rPr>
          <w:b/>
          <w:noProof/>
          <w:color w:val="800000"/>
          <w:sz w:val="30"/>
          <w:szCs w:val="30"/>
          <w:lang w:eastAsia="ru-RU"/>
        </w:rPr>
        <w:t xml:space="preserve">   </w:t>
      </w:r>
    </w:p>
    <w:p w:rsidR="0043229F" w:rsidRPr="0043229F" w:rsidRDefault="0043229F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bookmarkStart w:id="0" w:name="_GoBack"/>
      <w:bookmarkEnd w:id="0"/>
      <w:r w:rsidRPr="0043229F">
        <w:rPr>
          <w:b/>
          <w:color w:val="663300"/>
          <w:sz w:val="16"/>
          <w:szCs w:val="20"/>
          <w:lang w:eastAsia="ru-RU"/>
        </w:rPr>
        <w:t xml:space="preserve">           </w:t>
      </w:r>
    </w:p>
    <w:p w:rsidR="0043229F" w:rsidRPr="00CE7EAC" w:rsidRDefault="0043229F" w:rsidP="0043229F">
      <w:pPr>
        <w:widowControl w:val="0"/>
        <w:snapToGrid w:val="0"/>
        <w:spacing w:line="240" w:lineRule="auto"/>
        <w:jc w:val="center"/>
        <w:rPr>
          <w:b/>
          <w:color w:val="auto"/>
          <w:sz w:val="16"/>
          <w:szCs w:val="20"/>
          <w:lang w:eastAsia="ru-RU"/>
        </w:rPr>
      </w:pPr>
      <w:r w:rsidRPr="00CE7EAC">
        <w:rPr>
          <w:b/>
          <w:color w:val="auto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43229F" w:rsidRPr="00CE7EAC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CE7EAC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43229F" w:rsidRPr="00CE7EAC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CE7EAC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CE7EAC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43229F" w:rsidRPr="00CE7EAC" w:rsidRDefault="0043229F" w:rsidP="0043229F">
      <w:pPr>
        <w:widowControl w:val="0"/>
        <w:snapToGrid w:val="0"/>
        <w:spacing w:line="240" w:lineRule="auto"/>
        <w:jc w:val="center"/>
        <w:rPr>
          <w:bCs/>
          <w:color w:val="auto"/>
          <w:sz w:val="22"/>
          <w:lang w:eastAsia="ru-RU"/>
        </w:rPr>
      </w:pPr>
    </w:p>
    <w:p w:rsidR="0043229F" w:rsidRPr="00CE7EAC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CE7EAC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43229F" w:rsidRPr="00CE7EAC" w:rsidRDefault="0043229F" w:rsidP="0043229F">
      <w:pPr>
        <w:widowControl w:val="0"/>
        <w:snapToGrid w:val="0"/>
        <w:spacing w:line="240" w:lineRule="auto"/>
        <w:jc w:val="center"/>
        <w:rPr>
          <w:b/>
          <w:color w:val="auto"/>
          <w:sz w:val="36"/>
          <w:szCs w:val="20"/>
          <w:lang w:eastAsia="ru-RU"/>
        </w:rPr>
      </w:pPr>
    </w:p>
    <w:p w:rsidR="0043229F" w:rsidRPr="00CE7EAC" w:rsidRDefault="0043229F" w:rsidP="0043229F">
      <w:pPr>
        <w:spacing w:before="100" w:after="100" w:line="240" w:lineRule="auto"/>
        <w:jc w:val="left"/>
        <w:rPr>
          <w:color w:val="auto"/>
          <w:sz w:val="24"/>
          <w:szCs w:val="24"/>
          <w:u w:val="single"/>
          <w:lang w:eastAsia="ru-RU"/>
        </w:rPr>
      </w:pPr>
    </w:p>
    <w:p w:rsidR="0043229F" w:rsidRPr="00CE7EAC" w:rsidRDefault="00184308" w:rsidP="0043229F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  <w:r w:rsidRPr="00CE7EAC">
        <w:rPr>
          <w:color w:val="auto"/>
          <w:szCs w:val="28"/>
          <w:u w:val="single"/>
          <w:lang w:eastAsia="ru-RU"/>
        </w:rPr>
        <w:t>31.10</w:t>
      </w:r>
      <w:r w:rsidR="00A10ED7" w:rsidRPr="00CE7EAC">
        <w:rPr>
          <w:color w:val="auto"/>
          <w:szCs w:val="28"/>
          <w:u w:val="single"/>
          <w:lang w:eastAsia="ru-RU"/>
        </w:rPr>
        <w:t>.2019</w:t>
      </w:r>
      <w:r w:rsidR="0043229F" w:rsidRPr="00CE7EAC">
        <w:rPr>
          <w:color w:val="auto"/>
          <w:szCs w:val="28"/>
          <w:u w:val="single"/>
          <w:lang w:eastAsia="ru-RU"/>
        </w:rPr>
        <w:t xml:space="preserve"> </w:t>
      </w:r>
      <w:r w:rsidR="0043229F" w:rsidRPr="00CE7EAC">
        <w:rPr>
          <w:color w:val="auto"/>
          <w:szCs w:val="28"/>
          <w:lang w:eastAsia="ru-RU"/>
        </w:rPr>
        <w:t xml:space="preserve">  № </w:t>
      </w:r>
      <w:r w:rsidR="004D4020" w:rsidRPr="00CE7EAC">
        <w:rPr>
          <w:color w:val="auto"/>
          <w:szCs w:val="28"/>
          <w:lang w:eastAsia="ru-RU"/>
        </w:rPr>
        <w:t xml:space="preserve"> </w:t>
      </w:r>
      <w:r w:rsidR="004D4020" w:rsidRPr="00CE7EAC">
        <w:rPr>
          <w:color w:val="auto"/>
          <w:szCs w:val="28"/>
          <w:u w:val="single"/>
          <w:lang w:eastAsia="ru-RU"/>
        </w:rPr>
        <w:t>1</w:t>
      </w:r>
      <w:r w:rsidRPr="00CE7EAC">
        <w:rPr>
          <w:color w:val="auto"/>
          <w:szCs w:val="28"/>
          <w:u w:val="single"/>
          <w:lang w:eastAsia="ru-RU"/>
        </w:rPr>
        <w:t>2/3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187B5E" w:rsidRPr="00187B5E" w:rsidTr="00D92618">
        <w:trPr>
          <w:trHeight w:val="1312"/>
        </w:trPr>
        <w:tc>
          <w:tcPr>
            <w:tcW w:w="5357" w:type="dxa"/>
          </w:tcPr>
          <w:p w:rsidR="00891510" w:rsidRPr="00187B5E" w:rsidRDefault="00184308" w:rsidP="00187B5E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решение Совета депутатов муниципального округа Люблино от 24.01.2019 № 1/5 «</w:t>
            </w:r>
            <w:r w:rsidR="00187B5E" w:rsidRPr="00187B5E">
              <w:rPr>
                <w:b/>
                <w:szCs w:val="28"/>
              </w:rPr>
              <w:t xml:space="preserve">О </w:t>
            </w:r>
            <w:r w:rsidR="00891510" w:rsidRPr="00187B5E">
              <w:rPr>
                <w:b/>
                <w:szCs w:val="28"/>
              </w:rPr>
              <w:t xml:space="preserve">согласовании </w:t>
            </w:r>
            <w:r w:rsidR="00187B5E" w:rsidRPr="00187B5E">
              <w:rPr>
                <w:b/>
                <w:szCs w:val="28"/>
              </w:rPr>
              <w:t xml:space="preserve">направления средств </w:t>
            </w:r>
            <w:r w:rsidR="00597C84" w:rsidRPr="00187B5E">
              <w:rPr>
                <w:b/>
                <w:szCs w:val="28"/>
              </w:rPr>
              <w:t xml:space="preserve">стимулирования </w:t>
            </w:r>
            <w:r w:rsidR="00891510" w:rsidRPr="00187B5E">
              <w:rPr>
                <w:b/>
                <w:szCs w:val="28"/>
              </w:rPr>
              <w:t xml:space="preserve">управы района Люблино </w:t>
            </w:r>
            <w:r w:rsidR="00187B5E" w:rsidRPr="00187B5E">
              <w:rPr>
                <w:b/>
                <w:szCs w:val="28"/>
              </w:rPr>
              <w:t xml:space="preserve">на проведение мероприятий по благоустройству территории района Люблино города Москвы </w:t>
            </w:r>
            <w:r w:rsidR="00891510" w:rsidRPr="00187B5E">
              <w:rPr>
                <w:b/>
                <w:szCs w:val="28"/>
              </w:rPr>
              <w:t>в 2019 году</w:t>
            </w:r>
            <w:r>
              <w:rPr>
                <w:b/>
                <w:szCs w:val="28"/>
              </w:rPr>
              <w:t>»</w:t>
            </w:r>
          </w:p>
        </w:tc>
      </w:tr>
    </w:tbl>
    <w:p w:rsidR="00891510" w:rsidRPr="00187B5E" w:rsidRDefault="00891510" w:rsidP="00C23A8D">
      <w:pPr>
        <w:tabs>
          <w:tab w:val="left" w:pos="1020"/>
        </w:tabs>
        <w:spacing w:line="240" w:lineRule="auto"/>
        <w:rPr>
          <w:szCs w:val="28"/>
        </w:rPr>
      </w:pPr>
    </w:p>
    <w:p w:rsidR="00891510" w:rsidRPr="00187B5E" w:rsidRDefault="00891510" w:rsidP="00C23A8D">
      <w:pPr>
        <w:autoSpaceDE w:val="0"/>
        <w:autoSpaceDN w:val="0"/>
        <w:spacing w:line="240" w:lineRule="auto"/>
        <w:rPr>
          <w:szCs w:val="28"/>
          <w:lang w:eastAsia="ru-RU"/>
        </w:rPr>
      </w:pPr>
    </w:p>
    <w:p w:rsidR="00891510" w:rsidRPr="00187B5E" w:rsidRDefault="00891510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proofErr w:type="gramStart"/>
      <w:r w:rsidRPr="00187B5E">
        <w:rPr>
          <w:szCs w:val="28"/>
          <w:lang w:eastAsia="ru-RU"/>
        </w:rPr>
        <w:t>обращением  главы</w:t>
      </w:r>
      <w:proofErr w:type="gramEnd"/>
      <w:r w:rsidRPr="00187B5E">
        <w:rPr>
          <w:szCs w:val="28"/>
          <w:lang w:eastAsia="ru-RU"/>
        </w:rPr>
        <w:t xml:space="preserve"> управы района Люблино от</w:t>
      </w:r>
      <w:r w:rsidR="00184308" w:rsidRPr="00184308">
        <w:rPr>
          <w:szCs w:val="28"/>
          <w:lang w:eastAsia="ru-RU"/>
        </w:rPr>
        <w:t xml:space="preserve"> </w:t>
      </w:r>
      <w:r w:rsidR="00184308">
        <w:rPr>
          <w:szCs w:val="28"/>
          <w:lang w:eastAsia="ru-RU"/>
        </w:rPr>
        <w:t xml:space="preserve"> 30.10.2019 № Исх-310/9,</w:t>
      </w:r>
      <w:r w:rsidRPr="00187B5E">
        <w:rPr>
          <w:szCs w:val="28"/>
          <w:lang w:eastAsia="ru-RU"/>
        </w:rPr>
        <w:t xml:space="preserve"> </w:t>
      </w:r>
      <w:r w:rsidR="00721679">
        <w:rPr>
          <w:szCs w:val="28"/>
          <w:lang w:eastAsia="ru-RU"/>
        </w:rPr>
        <w:t>по результатам голосования на портале «Активный гражданин»</w:t>
      </w:r>
    </w:p>
    <w:p w:rsidR="00891510" w:rsidRDefault="00891510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891510" w:rsidRDefault="00891510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891510" w:rsidRPr="00187B5E" w:rsidRDefault="00597C84" w:rsidP="00D2463B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>1.</w:t>
      </w:r>
      <w:r w:rsidRPr="00187B5E">
        <w:rPr>
          <w:szCs w:val="28"/>
          <w:lang w:eastAsia="ru-RU"/>
        </w:rPr>
        <w:tab/>
      </w:r>
      <w:r w:rsidR="00184308">
        <w:rPr>
          <w:szCs w:val="28"/>
          <w:lang w:eastAsia="ru-RU"/>
        </w:rPr>
        <w:t>Внести изменения в решение Совета депутатов муниципального округа Люблино от 24.01.2019 № 1/5 «О согласовании</w:t>
      </w:r>
      <w:r w:rsidR="00891510" w:rsidRPr="00187B5E">
        <w:rPr>
          <w:szCs w:val="28"/>
          <w:lang w:eastAsia="ru-RU"/>
        </w:rPr>
        <w:t xml:space="preserve"> </w:t>
      </w:r>
      <w:proofErr w:type="gramStart"/>
      <w:r w:rsidR="00184308">
        <w:rPr>
          <w:szCs w:val="28"/>
          <w:lang w:eastAsia="ru-RU"/>
        </w:rPr>
        <w:t>направления</w:t>
      </w:r>
      <w:r w:rsidR="00187B5E" w:rsidRPr="00187B5E">
        <w:rPr>
          <w:szCs w:val="28"/>
          <w:lang w:eastAsia="ru-RU"/>
        </w:rPr>
        <w:t xml:space="preserve"> </w:t>
      </w:r>
      <w:r w:rsidR="00891510" w:rsidRPr="00187B5E">
        <w:rPr>
          <w:szCs w:val="28"/>
          <w:lang w:eastAsia="ru-RU"/>
        </w:rPr>
        <w:t xml:space="preserve"> средств</w:t>
      </w:r>
      <w:proofErr w:type="gramEnd"/>
      <w:r w:rsidR="00891510" w:rsidRPr="00187B5E">
        <w:rPr>
          <w:szCs w:val="28"/>
          <w:lang w:eastAsia="ru-RU"/>
        </w:rPr>
        <w:t xml:space="preserve">  стимулирования управы района Люблино </w:t>
      </w:r>
      <w:r w:rsidR="00187B5E" w:rsidRPr="00187B5E">
        <w:rPr>
          <w:szCs w:val="28"/>
          <w:lang w:eastAsia="ru-RU"/>
        </w:rPr>
        <w:t>на проведение мероприятий по благоустройству территории района Люблино города</w:t>
      </w:r>
      <w:r w:rsidR="00184308">
        <w:rPr>
          <w:szCs w:val="28"/>
          <w:lang w:eastAsia="ru-RU"/>
        </w:rPr>
        <w:t xml:space="preserve"> Москвы в 2019 году, изложив приложение к решению согласно приложению к настоящему решению</w:t>
      </w:r>
      <w:r w:rsidR="00891510" w:rsidRPr="00187B5E">
        <w:rPr>
          <w:szCs w:val="28"/>
          <w:lang w:eastAsia="ru-RU"/>
        </w:rPr>
        <w:t>.</w:t>
      </w:r>
    </w:p>
    <w:p w:rsidR="00891510" w:rsidRDefault="00597C84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</w:r>
      <w:r w:rsidR="00891510">
        <w:rPr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891510" w:rsidRDefault="00597C84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   </w:t>
      </w:r>
      <w:r w:rsidR="00891510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891510">
        <w:rPr>
          <w:szCs w:val="28"/>
          <w:lang w:val="en-US" w:eastAsia="ru-RU"/>
        </w:rPr>
        <w:t>www</w:t>
      </w:r>
      <w:r w:rsidR="00891510">
        <w:rPr>
          <w:szCs w:val="28"/>
          <w:lang w:eastAsia="ru-RU"/>
        </w:rPr>
        <w:t xml:space="preserve">. </w:t>
      </w:r>
      <w:proofErr w:type="spellStart"/>
      <w:r w:rsidR="00891510">
        <w:rPr>
          <w:szCs w:val="28"/>
          <w:lang w:val="en-US" w:eastAsia="ru-RU"/>
        </w:rPr>
        <w:t>lublino</w:t>
      </w:r>
      <w:proofErr w:type="spellEnd"/>
      <w:r w:rsidR="00891510">
        <w:rPr>
          <w:szCs w:val="28"/>
          <w:lang w:eastAsia="ru-RU"/>
        </w:rPr>
        <w:t>-</w:t>
      </w:r>
      <w:proofErr w:type="spellStart"/>
      <w:r w:rsidR="00891510">
        <w:rPr>
          <w:szCs w:val="28"/>
          <w:lang w:val="en-US" w:eastAsia="ru-RU"/>
        </w:rPr>
        <w:t>mos</w:t>
      </w:r>
      <w:proofErr w:type="spellEnd"/>
      <w:r w:rsidR="00891510">
        <w:rPr>
          <w:szCs w:val="28"/>
          <w:lang w:eastAsia="ru-RU"/>
        </w:rPr>
        <w:t>.</w:t>
      </w:r>
      <w:proofErr w:type="spellStart"/>
      <w:r w:rsidR="00891510">
        <w:rPr>
          <w:szCs w:val="28"/>
          <w:lang w:val="en-US" w:eastAsia="ru-RU"/>
        </w:rPr>
        <w:t>ru</w:t>
      </w:r>
      <w:proofErr w:type="spellEnd"/>
      <w:r w:rsidR="00891510">
        <w:rPr>
          <w:szCs w:val="28"/>
          <w:lang w:eastAsia="ru-RU"/>
        </w:rPr>
        <w:t>.</w:t>
      </w:r>
    </w:p>
    <w:p w:rsidR="00891510" w:rsidRDefault="00891510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  <w:r>
        <w:rPr>
          <w:b/>
          <w:szCs w:val="28"/>
          <w:lang w:eastAsia="ru-RU"/>
        </w:rPr>
        <w:tab/>
      </w: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  <w:sectPr w:rsidR="00891510" w:rsidSect="00DB496E">
          <w:type w:val="continuous"/>
          <w:pgSz w:w="11906" w:h="16838"/>
          <w:pgMar w:top="425" w:right="680" w:bottom="1134" w:left="1134" w:header="709" w:footer="709" w:gutter="0"/>
          <w:cols w:space="720"/>
        </w:sectPr>
      </w:pPr>
    </w:p>
    <w:p w:rsidR="005A7764" w:rsidRDefault="005A7764" w:rsidP="005A776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</w:t>
      </w:r>
    </w:p>
    <w:p w:rsidR="005A7764" w:rsidRDefault="005A7764" w:rsidP="005A776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5A7764" w:rsidRDefault="005A7764" w:rsidP="005A776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5A7764" w:rsidRDefault="005A7764" w:rsidP="005A776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от  31.10.2019</w:t>
      </w:r>
      <w:proofErr w:type="gramEnd"/>
      <w:r>
        <w:rPr>
          <w:bCs/>
          <w:szCs w:val="28"/>
          <w:lang w:eastAsia="ru-RU"/>
        </w:rPr>
        <w:t xml:space="preserve"> № 12/3</w:t>
      </w:r>
    </w:p>
    <w:p w:rsidR="005A7764" w:rsidRDefault="005A7764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Приложение</w:t>
      </w: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891510" w:rsidRDefault="00187B5E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от  24.01.2019</w:t>
      </w:r>
      <w:proofErr w:type="gramEnd"/>
      <w:r>
        <w:rPr>
          <w:bCs/>
          <w:szCs w:val="28"/>
          <w:lang w:eastAsia="ru-RU"/>
        </w:rPr>
        <w:t xml:space="preserve"> № </w:t>
      </w:r>
      <w:r w:rsidR="004D4020">
        <w:rPr>
          <w:bCs/>
          <w:szCs w:val="28"/>
          <w:lang w:eastAsia="ru-RU"/>
        </w:rPr>
        <w:t>1/5</w:t>
      </w:r>
    </w:p>
    <w:p w:rsidR="00891510" w:rsidRDefault="00891510" w:rsidP="00D2463B">
      <w:pPr>
        <w:autoSpaceDE w:val="0"/>
        <w:autoSpaceDN w:val="0"/>
        <w:adjustRightInd w:val="0"/>
        <w:ind w:right="-2"/>
        <w:outlineLvl w:val="0"/>
        <w:rPr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DB496E" w:rsidRPr="00DB496E" w:rsidTr="00F1128A">
        <w:trPr>
          <w:trHeight w:val="825"/>
        </w:trPr>
        <w:tc>
          <w:tcPr>
            <w:tcW w:w="10207" w:type="dxa"/>
          </w:tcPr>
          <w:p w:rsidR="00891510" w:rsidRPr="00DB496E" w:rsidRDefault="00187B5E" w:rsidP="00D2463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color w:val="auto"/>
                <w:szCs w:val="28"/>
                <w:lang w:eastAsia="ru-RU"/>
              </w:rPr>
            </w:pPr>
            <w:r w:rsidRPr="00DB496E">
              <w:rPr>
                <w:b/>
                <w:color w:val="auto"/>
                <w:szCs w:val="28"/>
                <w:lang w:eastAsia="ru-RU"/>
              </w:rPr>
              <w:t>Мероприятия</w:t>
            </w:r>
          </w:p>
          <w:p w:rsidR="00891510" w:rsidRPr="00DB496E" w:rsidRDefault="00187B5E" w:rsidP="00D2463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B496E">
              <w:rPr>
                <w:b/>
                <w:color w:val="auto"/>
                <w:szCs w:val="28"/>
                <w:lang w:eastAsia="ru-RU"/>
              </w:rPr>
              <w:t xml:space="preserve">по благоустройству </w:t>
            </w:r>
            <w:proofErr w:type="gramStart"/>
            <w:r w:rsidRPr="00DB496E">
              <w:rPr>
                <w:b/>
                <w:color w:val="auto"/>
                <w:szCs w:val="28"/>
                <w:lang w:eastAsia="ru-RU"/>
              </w:rPr>
              <w:t xml:space="preserve">территории  </w:t>
            </w:r>
            <w:r w:rsidR="00891510" w:rsidRPr="00DB496E">
              <w:rPr>
                <w:b/>
                <w:color w:val="auto"/>
                <w:szCs w:val="28"/>
                <w:lang w:eastAsia="ru-RU"/>
              </w:rPr>
              <w:t>района</w:t>
            </w:r>
            <w:proofErr w:type="gramEnd"/>
            <w:r w:rsidR="00891510" w:rsidRPr="00DB496E">
              <w:rPr>
                <w:b/>
                <w:color w:val="auto"/>
                <w:szCs w:val="28"/>
                <w:lang w:eastAsia="ru-RU"/>
              </w:rPr>
              <w:t xml:space="preserve"> Люблино</w:t>
            </w:r>
            <w:r w:rsidR="00891510" w:rsidRPr="00DB496E">
              <w:rPr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B496E">
              <w:rPr>
                <w:b/>
                <w:color w:val="auto"/>
                <w:szCs w:val="28"/>
                <w:lang w:eastAsia="ru-RU"/>
              </w:rPr>
              <w:t xml:space="preserve">города Москвы </w:t>
            </w:r>
            <w:r w:rsidR="00891510" w:rsidRPr="00DB496E">
              <w:rPr>
                <w:b/>
                <w:color w:val="auto"/>
                <w:szCs w:val="28"/>
                <w:lang w:eastAsia="ru-RU"/>
              </w:rPr>
              <w:t>в 2019 году</w:t>
            </w:r>
          </w:p>
        </w:tc>
      </w:tr>
    </w:tbl>
    <w:p w:rsidR="00DB496E" w:rsidRPr="00DB496E" w:rsidRDefault="00DB496E" w:rsidP="00DB496E">
      <w:pPr>
        <w:rPr>
          <w:vanish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500"/>
        <w:gridCol w:w="5660"/>
        <w:gridCol w:w="1266"/>
      </w:tblGrid>
      <w:tr w:rsidR="00DB496E" w:rsidRPr="00DB496E" w:rsidTr="00DB496E">
        <w:trPr>
          <w:jc w:val="right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6E" w:rsidRPr="00DB496E" w:rsidRDefault="00DB496E" w:rsidP="00DB496E">
            <w:pPr>
              <w:spacing w:line="240" w:lineRule="auto"/>
              <w:jc w:val="center"/>
              <w:rPr>
                <w:szCs w:val="28"/>
              </w:rPr>
            </w:pPr>
            <w:r w:rsidRPr="00DB496E">
              <w:rPr>
                <w:szCs w:val="28"/>
              </w:rPr>
              <w:t>№</w:t>
            </w:r>
          </w:p>
          <w:p w:rsidR="00DB496E" w:rsidRPr="00DB496E" w:rsidRDefault="00DB496E" w:rsidP="00DB496E">
            <w:pPr>
              <w:spacing w:line="240" w:lineRule="auto"/>
              <w:jc w:val="center"/>
              <w:rPr>
                <w:szCs w:val="28"/>
              </w:rPr>
            </w:pPr>
            <w:r w:rsidRPr="00DB496E">
              <w:rPr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6E" w:rsidRPr="00DB496E" w:rsidRDefault="00DB496E" w:rsidP="00DB496E">
            <w:pPr>
              <w:spacing w:line="240" w:lineRule="auto"/>
              <w:jc w:val="center"/>
              <w:rPr>
                <w:szCs w:val="28"/>
              </w:rPr>
            </w:pPr>
            <w:r w:rsidRPr="00DB496E">
              <w:rPr>
                <w:szCs w:val="28"/>
              </w:rPr>
              <w:t>Адрес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6E" w:rsidRPr="00DB496E" w:rsidRDefault="00DB496E" w:rsidP="00DB496E">
            <w:pPr>
              <w:spacing w:line="240" w:lineRule="auto"/>
              <w:jc w:val="center"/>
              <w:rPr>
                <w:szCs w:val="28"/>
              </w:rPr>
            </w:pPr>
            <w:r w:rsidRPr="00DB496E">
              <w:rPr>
                <w:szCs w:val="28"/>
              </w:rPr>
              <w:t>Виды работ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6E" w:rsidRPr="00DB496E" w:rsidRDefault="00DB496E" w:rsidP="00DB496E">
            <w:pPr>
              <w:spacing w:line="240" w:lineRule="auto"/>
              <w:jc w:val="center"/>
              <w:rPr>
                <w:szCs w:val="28"/>
              </w:rPr>
            </w:pPr>
            <w:r w:rsidRPr="00DB496E">
              <w:rPr>
                <w:szCs w:val="28"/>
              </w:rPr>
              <w:t xml:space="preserve">Общая сумма, </w:t>
            </w:r>
            <w:r w:rsidR="0076508C">
              <w:rPr>
                <w:szCs w:val="28"/>
              </w:rPr>
              <w:t>(</w:t>
            </w:r>
            <w:r w:rsidRPr="00DB496E">
              <w:rPr>
                <w:szCs w:val="28"/>
              </w:rPr>
              <w:t>тыс. руб.</w:t>
            </w:r>
            <w:r w:rsidR="0076508C">
              <w:rPr>
                <w:szCs w:val="28"/>
              </w:rPr>
              <w:t>)</w:t>
            </w:r>
          </w:p>
        </w:tc>
      </w:tr>
      <w:tr w:rsidR="00DB496E" w:rsidRPr="00DB496E" w:rsidTr="00DB496E">
        <w:trPr>
          <w:jc w:val="right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6E" w:rsidRPr="00DB496E" w:rsidRDefault="00DB496E" w:rsidP="00DB496E">
            <w:pPr>
              <w:spacing w:line="240" w:lineRule="auto"/>
              <w:jc w:val="center"/>
              <w:rPr>
                <w:szCs w:val="28"/>
              </w:rPr>
            </w:pPr>
            <w:r w:rsidRPr="00DB496E">
              <w:rPr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6E" w:rsidRPr="00DB496E" w:rsidRDefault="00DB496E" w:rsidP="00DB496E">
            <w:pPr>
              <w:spacing w:line="240" w:lineRule="auto"/>
              <w:jc w:val="center"/>
              <w:rPr>
                <w:szCs w:val="28"/>
              </w:rPr>
            </w:pPr>
            <w:r w:rsidRPr="00DB496E">
              <w:rPr>
                <w:szCs w:val="28"/>
              </w:rPr>
              <w:t>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6E" w:rsidRPr="00DB496E" w:rsidRDefault="00DB496E" w:rsidP="00DB496E">
            <w:pPr>
              <w:spacing w:line="240" w:lineRule="auto"/>
              <w:jc w:val="center"/>
              <w:rPr>
                <w:szCs w:val="28"/>
              </w:rPr>
            </w:pPr>
            <w:r w:rsidRPr="00DB496E">
              <w:rPr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6E" w:rsidRPr="00DB496E" w:rsidRDefault="00DB496E" w:rsidP="00DB496E">
            <w:pPr>
              <w:spacing w:line="240" w:lineRule="auto"/>
              <w:jc w:val="center"/>
              <w:rPr>
                <w:szCs w:val="28"/>
              </w:rPr>
            </w:pPr>
            <w:r w:rsidRPr="00DB496E">
              <w:rPr>
                <w:szCs w:val="28"/>
              </w:rPr>
              <w:t>4</w:t>
            </w:r>
          </w:p>
        </w:tc>
      </w:tr>
      <w:tr w:rsidR="00DB496E" w:rsidRPr="00DB496E" w:rsidTr="00DB496E">
        <w:trPr>
          <w:jc w:val="right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6E" w:rsidRPr="00DB496E" w:rsidRDefault="00DB496E" w:rsidP="00DB496E">
            <w:pPr>
              <w:spacing w:line="240" w:lineRule="auto"/>
              <w:jc w:val="center"/>
              <w:rPr>
                <w:szCs w:val="28"/>
              </w:rPr>
            </w:pPr>
            <w:r w:rsidRPr="00DB496E">
              <w:rPr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6E" w:rsidRPr="00DB496E" w:rsidRDefault="00DB496E" w:rsidP="00DB496E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DB496E">
              <w:rPr>
                <w:szCs w:val="28"/>
              </w:rPr>
              <w:t>Белореченская</w:t>
            </w:r>
            <w:proofErr w:type="spellEnd"/>
            <w:r w:rsidRPr="00DB496E">
              <w:rPr>
                <w:szCs w:val="28"/>
              </w:rPr>
              <w:t xml:space="preserve"> ул. д. 1, д. 5; Краснодарская ул. д. 52, д. 56, д. 58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6E" w:rsidRPr="00DB496E" w:rsidRDefault="00DB496E" w:rsidP="00DB496E">
            <w:pPr>
              <w:spacing w:line="240" w:lineRule="auto"/>
              <w:jc w:val="center"/>
              <w:rPr>
                <w:szCs w:val="28"/>
              </w:rPr>
            </w:pPr>
            <w:proofErr w:type="gramStart"/>
            <w:r w:rsidRPr="00DB496E">
              <w:rPr>
                <w:szCs w:val="28"/>
              </w:rPr>
              <w:t>Ремонт</w:t>
            </w:r>
            <w:proofErr w:type="gramEnd"/>
            <w:r w:rsidRPr="00DB496E">
              <w:rPr>
                <w:szCs w:val="28"/>
              </w:rPr>
              <w:t xml:space="preserve"> а/б покрытия (</w:t>
            </w:r>
            <w:proofErr w:type="spellStart"/>
            <w:r w:rsidRPr="00DB496E">
              <w:rPr>
                <w:szCs w:val="28"/>
              </w:rPr>
              <w:t>кв.м</w:t>
            </w:r>
            <w:proofErr w:type="spellEnd"/>
            <w:r w:rsidRPr="00DB496E">
              <w:rPr>
                <w:szCs w:val="28"/>
              </w:rPr>
              <w:t xml:space="preserve">.) – 3287; </w:t>
            </w:r>
          </w:p>
          <w:p w:rsidR="00DB496E" w:rsidRPr="00DB496E" w:rsidRDefault="00F1128A" w:rsidP="00DB496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DB496E" w:rsidRPr="00DB496E">
              <w:rPr>
                <w:szCs w:val="28"/>
              </w:rPr>
              <w:t>амена бортового камня (</w:t>
            </w:r>
            <w:proofErr w:type="spellStart"/>
            <w:r w:rsidR="00DB496E" w:rsidRPr="00DB496E">
              <w:rPr>
                <w:szCs w:val="28"/>
              </w:rPr>
              <w:t>п.м</w:t>
            </w:r>
            <w:proofErr w:type="spellEnd"/>
            <w:r w:rsidR="00DB496E" w:rsidRPr="00DB496E">
              <w:rPr>
                <w:szCs w:val="28"/>
              </w:rPr>
              <w:t xml:space="preserve">.) – 200; </w:t>
            </w:r>
          </w:p>
          <w:p w:rsidR="00DB496E" w:rsidRPr="00DB496E" w:rsidRDefault="00F1128A" w:rsidP="00DB496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DB496E" w:rsidRPr="00DB496E">
              <w:rPr>
                <w:szCs w:val="28"/>
              </w:rPr>
              <w:t>емонт газонов (</w:t>
            </w:r>
            <w:proofErr w:type="spellStart"/>
            <w:r w:rsidR="00DB496E" w:rsidRPr="00DB496E">
              <w:rPr>
                <w:szCs w:val="28"/>
              </w:rPr>
              <w:t>кв.м</w:t>
            </w:r>
            <w:proofErr w:type="spellEnd"/>
            <w:r w:rsidR="00DB496E" w:rsidRPr="00DB496E">
              <w:rPr>
                <w:szCs w:val="28"/>
              </w:rPr>
              <w:t>.) - 3000;</w:t>
            </w:r>
          </w:p>
          <w:p w:rsidR="00DB496E" w:rsidRPr="00DB496E" w:rsidRDefault="00F1128A" w:rsidP="00DB496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DB496E" w:rsidRPr="00DB496E">
              <w:rPr>
                <w:szCs w:val="28"/>
              </w:rPr>
              <w:t>стройство покрытия на детской площадке (</w:t>
            </w:r>
            <w:proofErr w:type="spellStart"/>
            <w:r w:rsidR="00DB496E" w:rsidRPr="00DB496E">
              <w:rPr>
                <w:szCs w:val="28"/>
              </w:rPr>
              <w:t>кв.м</w:t>
            </w:r>
            <w:proofErr w:type="spellEnd"/>
            <w:r w:rsidR="00DB496E" w:rsidRPr="00DB496E">
              <w:rPr>
                <w:szCs w:val="28"/>
              </w:rPr>
              <w:t>.) - 2182;</w:t>
            </w:r>
          </w:p>
          <w:p w:rsidR="00DB496E" w:rsidRPr="00DB496E" w:rsidRDefault="00F1128A" w:rsidP="00DB496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DB496E" w:rsidRPr="00DB496E">
              <w:rPr>
                <w:szCs w:val="28"/>
              </w:rPr>
              <w:t>амена МАФ (шт.) - 152;</w:t>
            </w:r>
          </w:p>
          <w:p w:rsidR="00DB496E" w:rsidRPr="00DB496E" w:rsidRDefault="00F1128A" w:rsidP="00DB496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DB496E" w:rsidRPr="00DB496E">
              <w:rPr>
                <w:szCs w:val="28"/>
              </w:rPr>
              <w:t>стройство детской площадки (шт.) - 3;</w:t>
            </w:r>
          </w:p>
          <w:p w:rsidR="00DB496E" w:rsidRPr="00DB496E" w:rsidRDefault="00F1128A" w:rsidP="00DB496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DB496E" w:rsidRPr="00DB496E">
              <w:rPr>
                <w:szCs w:val="28"/>
              </w:rPr>
              <w:t>стройство спортивной площадки (шт.) - 3;</w:t>
            </w:r>
          </w:p>
          <w:p w:rsidR="00DB496E" w:rsidRPr="00DB496E" w:rsidRDefault="00F1128A" w:rsidP="00DB496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B496E" w:rsidRPr="00DB496E">
              <w:rPr>
                <w:szCs w:val="28"/>
              </w:rPr>
              <w:t xml:space="preserve">лощадка для выгула собак (шт.) – 1; </w:t>
            </w:r>
          </w:p>
          <w:p w:rsidR="00DB496E" w:rsidRPr="00DB496E" w:rsidRDefault="00F1128A" w:rsidP="00DB496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DB496E" w:rsidRPr="00DB496E">
              <w:rPr>
                <w:szCs w:val="28"/>
              </w:rPr>
              <w:t>стройство ДТС (</w:t>
            </w:r>
            <w:proofErr w:type="spellStart"/>
            <w:r w:rsidR="00DB496E" w:rsidRPr="00DB496E">
              <w:rPr>
                <w:szCs w:val="28"/>
              </w:rPr>
              <w:t>кв.м</w:t>
            </w:r>
            <w:proofErr w:type="spellEnd"/>
            <w:r w:rsidR="00DB496E" w:rsidRPr="00DB496E">
              <w:rPr>
                <w:szCs w:val="28"/>
              </w:rPr>
              <w:t>.) – 673;</w:t>
            </w:r>
          </w:p>
          <w:p w:rsidR="00DB496E" w:rsidRPr="00DB496E" w:rsidRDefault="00F1128A" w:rsidP="00DB496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DB496E" w:rsidRPr="00DB496E">
              <w:rPr>
                <w:szCs w:val="28"/>
              </w:rPr>
              <w:t>стройство брусчатки (</w:t>
            </w:r>
            <w:proofErr w:type="spellStart"/>
            <w:r w:rsidR="00DB496E" w:rsidRPr="00DB496E">
              <w:rPr>
                <w:szCs w:val="28"/>
              </w:rPr>
              <w:t>кв.м</w:t>
            </w:r>
            <w:proofErr w:type="spellEnd"/>
            <w:r w:rsidR="00DB496E" w:rsidRPr="00DB496E">
              <w:rPr>
                <w:szCs w:val="28"/>
              </w:rPr>
              <w:t xml:space="preserve">.) – 253; </w:t>
            </w:r>
          </w:p>
          <w:p w:rsidR="00DB496E" w:rsidRPr="00DB496E" w:rsidRDefault="00F1128A" w:rsidP="00DB496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DB496E" w:rsidRPr="00DB496E">
              <w:rPr>
                <w:szCs w:val="28"/>
              </w:rPr>
              <w:t>стройство ограждений (</w:t>
            </w:r>
            <w:proofErr w:type="spellStart"/>
            <w:r w:rsidR="00DB496E" w:rsidRPr="00DB496E">
              <w:rPr>
                <w:szCs w:val="28"/>
              </w:rPr>
              <w:t>п.м</w:t>
            </w:r>
            <w:proofErr w:type="spellEnd"/>
            <w:r w:rsidR="00DB496E" w:rsidRPr="00DB496E">
              <w:rPr>
                <w:szCs w:val="28"/>
              </w:rPr>
              <w:t xml:space="preserve">.) - 176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6E" w:rsidRPr="00DB496E" w:rsidRDefault="00DB496E" w:rsidP="00DB496E">
            <w:pPr>
              <w:spacing w:line="240" w:lineRule="auto"/>
              <w:jc w:val="center"/>
              <w:rPr>
                <w:szCs w:val="28"/>
              </w:rPr>
            </w:pPr>
            <w:r w:rsidRPr="00DB496E">
              <w:rPr>
                <w:szCs w:val="28"/>
              </w:rPr>
              <w:t>22229,01</w:t>
            </w:r>
          </w:p>
        </w:tc>
      </w:tr>
      <w:tr w:rsidR="00DB496E" w:rsidRPr="00DB496E" w:rsidTr="00DB496E">
        <w:trPr>
          <w:jc w:val="right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6E" w:rsidRPr="00DB496E" w:rsidRDefault="00DB496E" w:rsidP="00DB496E">
            <w:pPr>
              <w:spacing w:line="240" w:lineRule="auto"/>
              <w:jc w:val="center"/>
              <w:rPr>
                <w:szCs w:val="28"/>
              </w:rPr>
            </w:pPr>
            <w:r w:rsidRPr="00DB496E">
              <w:rPr>
                <w:szCs w:val="28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6E" w:rsidRPr="00DB496E" w:rsidRDefault="00DB496E" w:rsidP="00DB496E">
            <w:pPr>
              <w:jc w:val="center"/>
              <w:rPr>
                <w:szCs w:val="28"/>
              </w:rPr>
            </w:pPr>
            <w:r w:rsidRPr="00DB496E">
              <w:rPr>
                <w:szCs w:val="28"/>
              </w:rPr>
              <w:t>22229,01</w:t>
            </w:r>
          </w:p>
        </w:tc>
      </w:tr>
    </w:tbl>
    <w:p w:rsidR="00DB496E" w:rsidRPr="00DB496E" w:rsidRDefault="00DB496E" w:rsidP="00DB496E">
      <w:pPr>
        <w:jc w:val="center"/>
        <w:rPr>
          <w:szCs w:val="28"/>
        </w:rPr>
      </w:pPr>
    </w:p>
    <w:p w:rsidR="00187B5E" w:rsidRPr="00187B5E" w:rsidRDefault="00187B5E" w:rsidP="00187B5E">
      <w:pPr>
        <w:jc w:val="center"/>
        <w:rPr>
          <w:sz w:val="24"/>
          <w:szCs w:val="24"/>
        </w:rPr>
      </w:pPr>
    </w:p>
    <w:sectPr w:rsidR="00187B5E" w:rsidRPr="00187B5E" w:rsidSect="00DB496E">
      <w:pgSz w:w="11907" w:h="16840" w:code="9"/>
      <w:pgMar w:top="720" w:right="720" w:bottom="761" w:left="1260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308"/>
    <w:rsid w:val="0018494B"/>
    <w:rsid w:val="00187678"/>
    <w:rsid w:val="00187B5E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CFE"/>
    <w:rsid w:val="001A74B5"/>
    <w:rsid w:val="001B224C"/>
    <w:rsid w:val="001B2606"/>
    <w:rsid w:val="001B4BAF"/>
    <w:rsid w:val="001B6191"/>
    <w:rsid w:val="001B6286"/>
    <w:rsid w:val="001B7C8E"/>
    <w:rsid w:val="001C16A8"/>
    <w:rsid w:val="001C2229"/>
    <w:rsid w:val="001C29A4"/>
    <w:rsid w:val="001C3B68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7B2"/>
    <w:rsid w:val="001F5B8B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FC4"/>
    <w:rsid w:val="003171BE"/>
    <w:rsid w:val="003203C7"/>
    <w:rsid w:val="00320696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1117"/>
    <w:rsid w:val="003D11D6"/>
    <w:rsid w:val="003D1D00"/>
    <w:rsid w:val="003D219F"/>
    <w:rsid w:val="003D2578"/>
    <w:rsid w:val="003D3168"/>
    <w:rsid w:val="003D63CC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020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A7764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74A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081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47FD"/>
    <w:rsid w:val="00760F1C"/>
    <w:rsid w:val="007624C2"/>
    <w:rsid w:val="0076266A"/>
    <w:rsid w:val="00764FA2"/>
    <w:rsid w:val="0076508C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4B7E"/>
    <w:rsid w:val="00784E09"/>
    <w:rsid w:val="00785E58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FCB"/>
    <w:rsid w:val="008A5FEC"/>
    <w:rsid w:val="008A671F"/>
    <w:rsid w:val="008A7005"/>
    <w:rsid w:val="008A7545"/>
    <w:rsid w:val="008A78F6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5195"/>
    <w:rsid w:val="0091583D"/>
    <w:rsid w:val="00917E2C"/>
    <w:rsid w:val="00921612"/>
    <w:rsid w:val="00921751"/>
    <w:rsid w:val="00921987"/>
    <w:rsid w:val="00921E68"/>
    <w:rsid w:val="00922A6D"/>
    <w:rsid w:val="00922E6A"/>
    <w:rsid w:val="00923DEE"/>
    <w:rsid w:val="00925183"/>
    <w:rsid w:val="0092606D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59D0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4C5D"/>
    <w:rsid w:val="00AA5479"/>
    <w:rsid w:val="00AB03DF"/>
    <w:rsid w:val="00AB05BE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4255"/>
    <w:rsid w:val="00BC47C5"/>
    <w:rsid w:val="00BC5C8B"/>
    <w:rsid w:val="00BC697D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E7EAC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6AB"/>
    <w:rsid w:val="00D04C8E"/>
    <w:rsid w:val="00D0513E"/>
    <w:rsid w:val="00D05BEE"/>
    <w:rsid w:val="00D0766B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71BC"/>
    <w:rsid w:val="00DA7264"/>
    <w:rsid w:val="00DA7AA4"/>
    <w:rsid w:val="00DA7B24"/>
    <w:rsid w:val="00DB339C"/>
    <w:rsid w:val="00DB409C"/>
    <w:rsid w:val="00DB496E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28A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1F65E-D3D5-4BE9-BE44-AA72ED6F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szCs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  <w:bCs/>
    </w:rPr>
  </w:style>
  <w:style w:type="character" w:styleId="a6">
    <w:name w:val="Emphasis"/>
    <w:uiPriority w:val="99"/>
    <w:qFormat/>
    <w:rsid w:val="006B4D25"/>
    <w:rPr>
      <w:rFonts w:cs="Times New Roman"/>
      <w:i/>
      <w:iCs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iCs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bCs/>
      <w:i/>
      <w:iCs/>
      <w:color w:val="4F81BD"/>
    </w:rPr>
  </w:style>
  <w:style w:type="table" w:styleId="ab">
    <w:name w:val="Table Grid"/>
    <w:basedOn w:val="a1"/>
    <w:uiPriority w:val="5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32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3229F"/>
    <w:rPr>
      <w:rFonts w:ascii="Tahoma" w:eastAsia="Times New Roman" w:hAnsi="Tahoma" w:cs="Tahoma"/>
      <w:color w:val="000000"/>
      <w:sz w:val="16"/>
      <w:szCs w:val="16"/>
      <w:lang w:eastAsia="en-US"/>
    </w:rPr>
  </w:style>
  <w:style w:type="table" w:customStyle="1" w:styleId="11">
    <w:name w:val="Сетка таблицы1"/>
    <w:basedOn w:val="a1"/>
    <w:next w:val="ab"/>
    <w:uiPriority w:val="59"/>
    <w:rsid w:val="00187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8CAF-90AB-48C4-B7DF-E3F2DCEF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 </vt:lpstr>
    </vt:vector>
  </TitlesOfParts>
  <Company>SPecialiST RePack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</dc:title>
  <dc:subject/>
  <dc:creator>1</dc:creator>
  <cp:keywords/>
  <dc:description/>
  <cp:lastModifiedBy>Нина Некрасова</cp:lastModifiedBy>
  <cp:revision>30</cp:revision>
  <cp:lastPrinted>2019-01-25T11:47:00Z</cp:lastPrinted>
  <dcterms:created xsi:type="dcterms:W3CDTF">2018-12-18T12:17:00Z</dcterms:created>
  <dcterms:modified xsi:type="dcterms:W3CDTF">2019-11-05T13:14:00Z</dcterms:modified>
</cp:coreProperties>
</file>