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6AE" w:rsidRDefault="002176AE" w:rsidP="002176AE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color w:val="993300"/>
          <w:sz w:val="16"/>
          <w:szCs w:val="20"/>
          <w:lang w:eastAsia="ru-RU"/>
        </w:rPr>
      </w:pPr>
    </w:p>
    <w:p w:rsidR="00BA6C50" w:rsidRDefault="00BA6C50" w:rsidP="002176AE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color w:val="993300"/>
          <w:sz w:val="16"/>
          <w:szCs w:val="20"/>
          <w:lang w:eastAsia="ru-RU"/>
        </w:rPr>
      </w:pPr>
    </w:p>
    <w:p w:rsidR="00BA6C50" w:rsidRPr="00C37916" w:rsidRDefault="00BA6C50" w:rsidP="002176AE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color w:val="993300"/>
          <w:sz w:val="16"/>
          <w:szCs w:val="20"/>
          <w:lang w:eastAsia="ru-RU"/>
        </w:rPr>
      </w:pPr>
      <w:bookmarkStart w:id="0" w:name="_GoBack"/>
      <w:bookmarkEnd w:id="0"/>
    </w:p>
    <w:p w:rsidR="002176AE" w:rsidRPr="00BA6C50" w:rsidRDefault="002176AE" w:rsidP="002176AE">
      <w:pPr>
        <w:widowControl w:val="0"/>
        <w:snapToGrid w:val="0"/>
        <w:spacing w:after="0" w:line="240" w:lineRule="auto"/>
        <w:jc w:val="center"/>
        <w:rPr>
          <w:rFonts w:eastAsia="Times New Roman"/>
          <w:b/>
          <w:color w:val="000000" w:themeColor="text1"/>
          <w:sz w:val="32"/>
          <w:szCs w:val="32"/>
          <w:lang w:eastAsia="ru-RU"/>
        </w:rPr>
      </w:pPr>
      <w:r w:rsidRPr="00BA6C50">
        <w:rPr>
          <w:rFonts w:eastAsia="Times New Roman"/>
          <w:b/>
          <w:color w:val="000000" w:themeColor="text1"/>
          <w:sz w:val="32"/>
          <w:szCs w:val="32"/>
          <w:lang w:eastAsia="ru-RU"/>
        </w:rPr>
        <w:t>СОВЕТ ДЕПУТАТОВ</w:t>
      </w:r>
    </w:p>
    <w:p w:rsidR="002176AE" w:rsidRPr="00BA6C50" w:rsidRDefault="002176AE" w:rsidP="002176AE">
      <w:pPr>
        <w:widowControl w:val="0"/>
        <w:snapToGrid w:val="0"/>
        <w:spacing w:after="0" w:line="240" w:lineRule="auto"/>
        <w:jc w:val="center"/>
        <w:rPr>
          <w:rFonts w:eastAsia="Times New Roman"/>
          <w:b/>
          <w:color w:val="000000" w:themeColor="text1"/>
          <w:sz w:val="32"/>
          <w:szCs w:val="32"/>
          <w:lang w:eastAsia="ru-RU"/>
        </w:rPr>
      </w:pPr>
      <w:r w:rsidRPr="00BA6C50">
        <w:rPr>
          <w:rFonts w:eastAsia="Times New Roman"/>
          <w:b/>
          <w:bCs/>
          <w:color w:val="000000" w:themeColor="text1"/>
          <w:sz w:val="32"/>
          <w:szCs w:val="32"/>
          <w:lang w:eastAsia="ru-RU"/>
        </w:rPr>
        <w:t xml:space="preserve">МУНИЦИПАЛЬНОГО ОКРУГА </w:t>
      </w:r>
      <w:r w:rsidRPr="00BA6C50">
        <w:rPr>
          <w:rFonts w:eastAsia="Times New Roman"/>
          <w:b/>
          <w:color w:val="000000" w:themeColor="text1"/>
          <w:sz w:val="32"/>
          <w:szCs w:val="32"/>
          <w:lang w:eastAsia="ru-RU"/>
        </w:rPr>
        <w:t>ЛЮБЛИНО</w:t>
      </w:r>
    </w:p>
    <w:p w:rsidR="002176AE" w:rsidRPr="00BA6C50" w:rsidRDefault="002176AE" w:rsidP="002176AE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32"/>
          <w:szCs w:val="32"/>
          <w:lang w:eastAsia="ru-RU"/>
        </w:rPr>
      </w:pPr>
    </w:p>
    <w:p w:rsidR="002176AE" w:rsidRPr="00BA6C50" w:rsidRDefault="002176AE" w:rsidP="002176AE">
      <w:pPr>
        <w:widowControl w:val="0"/>
        <w:snapToGrid w:val="0"/>
        <w:spacing w:after="0" w:line="240" w:lineRule="auto"/>
        <w:jc w:val="center"/>
        <w:rPr>
          <w:rFonts w:eastAsia="Times New Roman"/>
          <w:bCs/>
          <w:color w:val="000000" w:themeColor="text1"/>
          <w:sz w:val="36"/>
          <w:szCs w:val="36"/>
          <w:lang w:eastAsia="ru-RU"/>
        </w:rPr>
      </w:pPr>
      <w:r w:rsidRPr="00BA6C50">
        <w:rPr>
          <w:rFonts w:eastAsia="Times New Roman"/>
          <w:bCs/>
          <w:color w:val="000000" w:themeColor="text1"/>
          <w:sz w:val="36"/>
          <w:szCs w:val="36"/>
          <w:lang w:eastAsia="ru-RU"/>
        </w:rPr>
        <w:t>РЕШЕНИЕ</w:t>
      </w:r>
    </w:p>
    <w:p w:rsidR="002176AE" w:rsidRPr="00BA6C50" w:rsidRDefault="002176AE" w:rsidP="002176A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</w:pPr>
    </w:p>
    <w:p w:rsidR="002176AE" w:rsidRPr="00BA6C50" w:rsidRDefault="002176AE" w:rsidP="002176A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</w:pPr>
      <w:r w:rsidRPr="00BA6C50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 xml:space="preserve">  </w:t>
      </w:r>
    </w:p>
    <w:p w:rsidR="005D71B5" w:rsidRPr="00BA6C50" w:rsidRDefault="00600FA0" w:rsidP="00C37916">
      <w:pPr>
        <w:autoSpaceDE w:val="0"/>
        <w:autoSpaceDN w:val="0"/>
        <w:adjustRightInd w:val="0"/>
        <w:spacing w:after="0"/>
        <w:ind w:right="-2"/>
        <w:outlineLvl w:val="0"/>
        <w:rPr>
          <w:rFonts w:ascii="Times New Roman" w:eastAsia="Times New Roman" w:hAnsi="Times New Roman"/>
          <w:bCs/>
          <w:color w:val="000000" w:themeColor="text1"/>
          <w:sz w:val="28"/>
          <w:szCs w:val="28"/>
          <w:u w:val="single"/>
          <w:lang w:eastAsia="ru-RU"/>
        </w:rPr>
      </w:pPr>
      <w:r w:rsidRPr="00BA6C50">
        <w:rPr>
          <w:rFonts w:ascii="Times New Roman" w:eastAsia="Times New Roman" w:hAnsi="Times New Roman"/>
          <w:bCs/>
          <w:color w:val="000000" w:themeColor="text1"/>
          <w:sz w:val="28"/>
          <w:szCs w:val="28"/>
          <w:u w:val="single"/>
          <w:lang w:eastAsia="ru-RU"/>
        </w:rPr>
        <w:t>09.08</w:t>
      </w:r>
      <w:r w:rsidR="00440321" w:rsidRPr="00BA6C50">
        <w:rPr>
          <w:rFonts w:ascii="Times New Roman" w:eastAsia="Times New Roman" w:hAnsi="Times New Roman"/>
          <w:bCs/>
          <w:color w:val="000000" w:themeColor="text1"/>
          <w:sz w:val="28"/>
          <w:szCs w:val="28"/>
          <w:u w:val="single"/>
          <w:lang w:eastAsia="ru-RU"/>
        </w:rPr>
        <w:t>.2017</w:t>
      </w:r>
      <w:r w:rsidR="004A1F95" w:rsidRPr="00BA6C50">
        <w:rPr>
          <w:rFonts w:ascii="Times New Roman" w:eastAsia="Times New Roman" w:hAnsi="Times New Roman"/>
          <w:bCs/>
          <w:color w:val="000000" w:themeColor="text1"/>
          <w:sz w:val="28"/>
          <w:szCs w:val="28"/>
          <w:u w:val="single"/>
          <w:lang w:eastAsia="ru-RU"/>
        </w:rPr>
        <w:t xml:space="preserve"> г.</w:t>
      </w:r>
      <w:r w:rsidR="00B53C14" w:rsidRPr="00BA6C50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 №</w:t>
      </w:r>
      <w:r w:rsidR="008804CA" w:rsidRPr="00BA6C50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A475F7" w:rsidRPr="00BA6C50">
        <w:rPr>
          <w:rFonts w:ascii="Times New Roman" w:eastAsia="Times New Roman" w:hAnsi="Times New Roman"/>
          <w:bCs/>
          <w:color w:val="000000" w:themeColor="text1"/>
          <w:sz w:val="28"/>
          <w:szCs w:val="28"/>
          <w:u w:val="single"/>
          <w:lang w:eastAsia="ru-RU"/>
        </w:rPr>
        <w:t>9/3</w:t>
      </w:r>
    </w:p>
    <w:p w:rsidR="00A475F7" w:rsidRDefault="0086172F" w:rsidP="0086172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</w:t>
      </w:r>
      <w:r w:rsidR="00A475F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б    отказе  в</w:t>
      </w:r>
      <w:r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A475F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согласовании проекта </w:t>
      </w:r>
      <w:r w:rsidR="00F364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A475F7" w:rsidRDefault="0086172F" w:rsidP="0086172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изменения </w:t>
      </w:r>
      <w:r w:rsidR="00A475F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</w:t>
      </w:r>
      <w:r w:rsidR="001B55F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</w:t>
      </w:r>
      <w:r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хемы </w:t>
      </w:r>
      <w:r w:rsidR="00A475F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</w:t>
      </w:r>
      <w:r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размещения </w:t>
      </w:r>
    </w:p>
    <w:p w:rsidR="00A475F7" w:rsidRDefault="0086172F" w:rsidP="0086172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нестационарных торговых </w:t>
      </w:r>
      <w:r w:rsidR="00F364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объектов </w:t>
      </w:r>
      <w:r w:rsidR="00F364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A475F7" w:rsidRDefault="0086172F" w:rsidP="0086172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на </w:t>
      </w:r>
      <w:r w:rsidR="00F364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A475F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</w:t>
      </w:r>
      <w:r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территории </w:t>
      </w:r>
      <w:r w:rsidR="00A475F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</w:t>
      </w:r>
      <w:proofErr w:type="gramStart"/>
      <w:r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муниципального</w:t>
      </w:r>
      <w:proofErr w:type="gramEnd"/>
      <w:r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F364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</w:t>
      </w:r>
    </w:p>
    <w:p w:rsidR="001A49BC" w:rsidRPr="0086172F" w:rsidRDefault="0086172F" w:rsidP="0086172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округа </w:t>
      </w:r>
      <w:r w:rsidR="00F364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Люблино </w:t>
      </w:r>
    </w:p>
    <w:p w:rsidR="0086172F" w:rsidRDefault="0086172F" w:rsidP="001A49BC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479E1" w:rsidRPr="008A0373" w:rsidRDefault="001A49BC" w:rsidP="00C47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 пунктом 1 части 5 статьи </w:t>
      </w:r>
      <w:r w:rsidR="00F364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 Закона города Москвы от 11 июля </w:t>
      </w:r>
      <w:r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2012 года № 39 «О наделении органов местного самоуправления муниципальных округов в городе Москве отдельным</w:t>
      </w:r>
      <w:r w:rsidR="00C479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полномочиями города Москвы», </w:t>
      </w:r>
      <w:r w:rsidR="00C479E1" w:rsidRPr="008A0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основании обращения Департамента средств массовой информации и рекламы города Москвы о</w:t>
      </w:r>
      <w:r w:rsidR="00600F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 18.07.2017 г. № 02-25-1314</w:t>
      </w:r>
      <w:r w:rsidR="004403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/17</w:t>
      </w:r>
    </w:p>
    <w:p w:rsidR="001A49BC" w:rsidRPr="001A49BC" w:rsidRDefault="001A49BC" w:rsidP="001A49B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A49B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Совет депутатов решил:</w:t>
      </w:r>
    </w:p>
    <w:p w:rsidR="001A49BC" w:rsidRPr="001A49BC" w:rsidRDefault="001A49BC" w:rsidP="001A49B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D6FF3" w:rsidRDefault="001A49BC" w:rsidP="000028EF">
      <w:p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1</w:t>
      </w:r>
      <w:r w:rsidR="00EA21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EA21BC" w:rsidRPr="00EA21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A475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Отказать в согласовании</w:t>
      </w:r>
      <w:r w:rsidRPr="008617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proofErr w:type="gramStart"/>
      <w:r w:rsidR="008617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проект</w:t>
      </w:r>
      <w:r w:rsidR="00A475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1B55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изменения с</w:t>
      </w:r>
      <w:r w:rsidR="0086172F" w:rsidRPr="008617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хемы размещения нестационарных торговых объектов</w:t>
      </w:r>
      <w:proofErr w:type="gramEnd"/>
      <w:r w:rsidR="0086172F" w:rsidRPr="008617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территории муниципального округа </w:t>
      </w:r>
      <w:r w:rsidR="00F47A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Люблино в части </w:t>
      </w:r>
      <w:r w:rsidR="00440321" w:rsidRPr="00CE3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вклю</w:t>
      </w:r>
      <w:r w:rsidR="004403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чения </w:t>
      </w:r>
      <w:r w:rsidR="001B55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существующую с</w:t>
      </w:r>
      <w:r w:rsidR="004403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хему мест</w:t>
      </w:r>
      <w:r w:rsidR="00DD61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установки нестационарного торгового объекта</w:t>
      </w:r>
      <w:r w:rsidR="00440321" w:rsidRPr="00CE3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4403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 специализацией </w:t>
      </w:r>
      <w:r w:rsidR="001B55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«Печать» вид</w:t>
      </w:r>
      <w:r w:rsidR="00440321" w:rsidRPr="00CE3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«Киоск»</w:t>
      </w:r>
      <w:r w:rsidR="00DD61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адресу</w:t>
      </w:r>
      <w:r w:rsidR="00DD615F" w:rsidRPr="00DD61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  <w:r w:rsidR="00440321" w:rsidRPr="00DD61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963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г. Москва, </w:t>
      </w:r>
      <w:r w:rsidR="00DD615F" w:rsidRPr="00DD615F">
        <w:rPr>
          <w:rFonts w:ascii="Times New Roman" w:eastAsia="Times New Roman" w:hAnsi="Times New Roman"/>
          <w:bCs/>
          <w:sz w:val="28"/>
          <w:szCs w:val="28"/>
          <w:lang w:eastAsia="ru-RU"/>
        </w:rPr>
        <w:t>ул. Краснодарская, вл. 51/12</w:t>
      </w:r>
      <w:r w:rsidR="00600FA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(участок 2)</w:t>
      </w:r>
      <w:r w:rsidR="00DD615F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1A49BC" w:rsidRPr="001A49BC" w:rsidRDefault="00DD615F" w:rsidP="00600FA0">
      <w:pPr>
        <w:spacing w:after="0" w:line="240" w:lineRule="auto"/>
        <w:jc w:val="both"/>
        <w:outlineLvl w:val="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600F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EA21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EA21BC" w:rsidRPr="00EA21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A49BC"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Направить настоящее решение в </w:t>
      </w:r>
      <w:r w:rsidR="00407D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Департамент средств массовой информации и рекламы города Москвы, </w:t>
      </w:r>
      <w:r w:rsidR="001A49BC"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Департамент территориальных органов исполн</w:t>
      </w:r>
      <w:r w:rsidR="00F572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ительной власти города Москвы, </w:t>
      </w:r>
      <w:r w:rsidR="001A49BC"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префектуру Юго-Восточного административного округа города Москвы, управу района Люблино</w:t>
      </w:r>
      <w:r w:rsidR="004403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города Москвы</w:t>
      </w:r>
      <w:r w:rsidR="001A49BC"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A49BC" w:rsidRPr="001A49BC" w:rsidRDefault="00600FA0" w:rsidP="001A49B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3</w:t>
      </w:r>
      <w:r w:rsidR="00EA21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EA21BC" w:rsidRPr="00EA21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A49BC"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Люблино </w:t>
      </w:r>
      <w:hyperlink r:id="rId9" w:history="1">
        <w:r w:rsidR="001A49BC" w:rsidRPr="001A49BC">
          <w:rPr>
            <w:rFonts w:ascii="Times New Roman" w:eastAsia="Times New Roman" w:hAnsi="Times New Roman"/>
            <w:sz w:val="28"/>
            <w:szCs w:val="28"/>
            <w:lang w:val="en-US" w:eastAsia="ru-RU"/>
          </w:rPr>
          <w:t>www</w:t>
        </w:r>
        <w:r w:rsidR="001A49BC" w:rsidRPr="001A49BC">
          <w:rPr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="001A49BC" w:rsidRPr="001A49BC">
          <w:rPr>
            <w:rFonts w:ascii="Times New Roman" w:eastAsia="Times New Roman" w:hAnsi="Times New Roman"/>
            <w:sz w:val="28"/>
            <w:szCs w:val="28"/>
            <w:lang w:val="en-US" w:eastAsia="ru-RU"/>
          </w:rPr>
          <w:t>lublino</w:t>
        </w:r>
        <w:proofErr w:type="spellEnd"/>
        <w:r w:rsidR="001A49BC" w:rsidRPr="001A49BC">
          <w:rPr>
            <w:rFonts w:ascii="Times New Roman" w:eastAsia="Times New Roman" w:hAnsi="Times New Roman"/>
            <w:sz w:val="28"/>
            <w:szCs w:val="28"/>
            <w:lang w:eastAsia="ru-RU"/>
          </w:rPr>
          <w:t>-</w:t>
        </w:r>
        <w:proofErr w:type="spellStart"/>
        <w:r w:rsidR="001A49BC" w:rsidRPr="001A49BC">
          <w:rPr>
            <w:rFonts w:ascii="Times New Roman" w:eastAsia="Times New Roman" w:hAnsi="Times New Roman"/>
            <w:sz w:val="28"/>
            <w:szCs w:val="28"/>
            <w:lang w:val="en-US" w:eastAsia="ru-RU"/>
          </w:rPr>
          <w:t>mos</w:t>
        </w:r>
        <w:proofErr w:type="spellEnd"/>
        <w:r w:rsidR="001A49BC" w:rsidRPr="001A49BC">
          <w:rPr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="001A49BC" w:rsidRPr="001A49BC">
          <w:rPr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1A49BC" w:rsidRPr="001A49B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A49BC" w:rsidRPr="00440321" w:rsidRDefault="00600FA0" w:rsidP="001A49B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4</w:t>
      </w:r>
      <w:r w:rsidR="00EA21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EA21BC" w:rsidRPr="00EA21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proofErr w:type="gramStart"/>
      <w:r w:rsidR="001A49BC"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1A49BC"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исполнением настоящего решения возложить на главу муниципального округа Люблино </w:t>
      </w:r>
      <w:r w:rsidR="001A49BC" w:rsidRPr="0044032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Андрианова</w:t>
      </w:r>
      <w:r w:rsidR="005E76CB" w:rsidRPr="0044032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Ю.А</w:t>
      </w:r>
      <w:r w:rsidR="001D0490" w:rsidRPr="0044032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  <w:r w:rsidR="001A49BC" w:rsidRPr="0044032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1A49BC" w:rsidRPr="001A49BC" w:rsidRDefault="001A49BC" w:rsidP="001A49B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00FA0" w:rsidRDefault="00600FA0" w:rsidP="001A49B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A527A" w:rsidRPr="007A527A" w:rsidRDefault="007A527A" w:rsidP="007A527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proofErr w:type="gramStart"/>
      <w:r w:rsidRPr="007A527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Исполняющий</w:t>
      </w:r>
      <w:proofErr w:type="gramEnd"/>
      <w:r w:rsidRPr="007A527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обязанности главы</w:t>
      </w:r>
    </w:p>
    <w:p w:rsidR="007A527A" w:rsidRPr="007A527A" w:rsidRDefault="007A527A" w:rsidP="007A527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7A527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муниципального округа Люблино</w:t>
      </w:r>
      <w:r w:rsidRPr="007A527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7A527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  <w:t xml:space="preserve">                                  В.В. </w:t>
      </w:r>
      <w:proofErr w:type="spellStart"/>
      <w:r w:rsidRPr="007A527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Локтионов</w:t>
      </w:r>
      <w:proofErr w:type="spellEnd"/>
    </w:p>
    <w:p w:rsidR="00C479E1" w:rsidRDefault="00C479E1" w:rsidP="001A49B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D75F4" w:rsidRDefault="005D75F4" w:rsidP="00050E53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ind w:right="1103"/>
        <w:jc w:val="right"/>
        <w:rPr>
          <w:rFonts w:ascii="Times New Roman" w:eastAsia="Times New Roman" w:hAnsi="Times New Roman"/>
          <w:bCs/>
          <w:color w:val="993300"/>
          <w:sz w:val="28"/>
          <w:szCs w:val="28"/>
          <w:lang w:eastAsia="ru-RU"/>
        </w:rPr>
      </w:pPr>
    </w:p>
    <w:sectPr w:rsidR="005D75F4" w:rsidSect="00DD3996">
      <w:headerReference w:type="default" r:id="rId10"/>
      <w:footnotePr>
        <w:numRestart w:val="eachPage"/>
      </w:footnotePr>
      <w:pgSz w:w="11906" w:h="16838"/>
      <w:pgMar w:top="568" w:right="624" w:bottom="1418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5A0" w:rsidRDefault="007975A0">
      <w:pPr>
        <w:spacing w:after="0" w:line="240" w:lineRule="auto"/>
      </w:pPr>
      <w:r>
        <w:separator/>
      </w:r>
    </w:p>
  </w:endnote>
  <w:endnote w:type="continuationSeparator" w:id="0">
    <w:p w:rsidR="007975A0" w:rsidRDefault="00797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5A0" w:rsidRDefault="007975A0">
      <w:pPr>
        <w:spacing w:after="0" w:line="240" w:lineRule="auto"/>
      </w:pPr>
      <w:r>
        <w:separator/>
      </w:r>
    </w:p>
  </w:footnote>
  <w:footnote w:type="continuationSeparator" w:id="0">
    <w:p w:rsidR="007975A0" w:rsidRDefault="00797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74D" w:rsidRPr="000E4704" w:rsidRDefault="0064774D" w:rsidP="0064774D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0770B"/>
    <w:multiLevelType w:val="hybridMultilevel"/>
    <w:tmpl w:val="0264F306"/>
    <w:lvl w:ilvl="0" w:tplc="BB842A88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B3D6D06"/>
    <w:multiLevelType w:val="hybridMultilevel"/>
    <w:tmpl w:val="8CC0095A"/>
    <w:lvl w:ilvl="0" w:tplc="C7745EEA">
      <w:start w:val="1"/>
      <w:numFmt w:val="decimal"/>
      <w:lvlText w:val="%1."/>
      <w:lvlJc w:val="left"/>
      <w:pPr>
        <w:ind w:left="2298" w:hanging="159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CAE"/>
    <w:rsid w:val="000028EF"/>
    <w:rsid w:val="00021CA2"/>
    <w:rsid w:val="00047ACD"/>
    <w:rsid w:val="00050E53"/>
    <w:rsid w:val="00070F2D"/>
    <w:rsid w:val="000755C6"/>
    <w:rsid w:val="00097B6B"/>
    <w:rsid w:val="000A745C"/>
    <w:rsid w:val="00172FA3"/>
    <w:rsid w:val="0018073E"/>
    <w:rsid w:val="00187D71"/>
    <w:rsid w:val="001A49BC"/>
    <w:rsid w:val="001B55F8"/>
    <w:rsid w:val="001D0490"/>
    <w:rsid w:val="001E6A9B"/>
    <w:rsid w:val="00213D74"/>
    <w:rsid w:val="00214915"/>
    <w:rsid w:val="002176AE"/>
    <w:rsid w:val="0022491C"/>
    <w:rsid w:val="002578F9"/>
    <w:rsid w:val="00287879"/>
    <w:rsid w:val="00294CAE"/>
    <w:rsid w:val="002C7F9D"/>
    <w:rsid w:val="002E524E"/>
    <w:rsid w:val="002F3AF5"/>
    <w:rsid w:val="00374235"/>
    <w:rsid w:val="00391B67"/>
    <w:rsid w:val="003A0957"/>
    <w:rsid w:val="003A5C2C"/>
    <w:rsid w:val="003E137E"/>
    <w:rsid w:val="00407D67"/>
    <w:rsid w:val="00414392"/>
    <w:rsid w:val="00422427"/>
    <w:rsid w:val="004261A7"/>
    <w:rsid w:val="00427E77"/>
    <w:rsid w:val="00434A0D"/>
    <w:rsid w:val="00440321"/>
    <w:rsid w:val="004746F7"/>
    <w:rsid w:val="00477F69"/>
    <w:rsid w:val="00490746"/>
    <w:rsid w:val="004A1F95"/>
    <w:rsid w:val="004A3CD8"/>
    <w:rsid w:val="004D6FF3"/>
    <w:rsid w:val="004E27D5"/>
    <w:rsid w:val="00502E6C"/>
    <w:rsid w:val="00513352"/>
    <w:rsid w:val="005D71B5"/>
    <w:rsid w:val="005D75F4"/>
    <w:rsid w:val="005E7356"/>
    <w:rsid w:val="005E76CB"/>
    <w:rsid w:val="005F4382"/>
    <w:rsid w:val="00600FA0"/>
    <w:rsid w:val="00610244"/>
    <w:rsid w:val="006208FA"/>
    <w:rsid w:val="00622782"/>
    <w:rsid w:val="0064774D"/>
    <w:rsid w:val="00661349"/>
    <w:rsid w:val="006747DE"/>
    <w:rsid w:val="006D670C"/>
    <w:rsid w:val="006E7883"/>
    <w:rsid w:val="006F4456"/>
    <w:rsid w:val="00725F7C"/>
    <w:rsid w:val="00786979"/>
    <w:rsid w:val="007975A0"/>
    <w:rsid w:val="007A527A"/>
    <w:rsid w:val="007B2A4F"/>
    <w:rsid w:val="007B2E16"/>
    <w:rsid w:val="007D096C"/>
    <w:rsid w:val="007D4E1E"/>
    <w:rsid w:val="007F5934"/>
    <w:rsid w:val="00846690"/>
    <w:rsid w:val="0086172F"/>
    <w:rsid w:val="008804CA"/>
    <w:rsid w:val="008C6C9D"/>
    <w:rsid w:val="008D080F"/>
    <w:rsid w:val="00916027"/>
    <w:rsid w:val="009368E5"/>
    <w:rsid w:val="009420B7"/>
    <w:rsid w:val="00956438"/>
    <w:rsid w:val="009C01AD"/>
    <w:rsid w:val="009C7F70"/>
    <w:rsid w:val="009D5030"/>
    <w:rsid w:val="009E22CD"/>
    <w:rsid w:val="00A475F7"/>
    <w:rsid w:val="00A500F3"/>
    <w:rsid w:val="00AF5485"/>
    <w:rsid w:val="00B410FC"/>
    <w:rsid w:val="00B53C14"/>
    <w:rsid w:val="00B80868"/>
    <w:rsid w:val="00B91241"/>
    <w:rsid w:val="00BA6C50"/>
    <w:rsid w:val="00BD12E1"/>
    <w:rsid w:val="00BE0E0E"/>
    <w:rsid w:val="00BE1BDA"/>
    <w:rsid w:val="00C17FF7"/>
    <w:rsid w:val="00C3038D"/>
    <w:rsid w:val="00C37916"/>
    <w:rsid w:val="00C479E1"/>
    <w:rsid w:val="00C82D89"/>
    <w:rsid w:val="00C861E4"/>
    <w:rsid w:val="00C96358"/>
    <w:rsid w:val="00CC1CBE"/>
    <w:rsid w:val="00CD64CE"/>
    <w:rsid w:val="00D01E31"/>
    <w:rsid w:val="00D04A82"/>
    <w:rsid w:val="00D13F54"/>
    <w:rsid w:val="00D43341"/>
    <w:rsid w:val="00D732CA"/>
    <w:rsid w:val="00DB56CB"/>
    <w:rsid w:val="00DD3996"/>
    <w:rsid w:val="00DD615F"/>
    <w:rsid w:val="00DE4C6C"/>
    <w:rsid w:val="00E07ABA"/>
    <w:rsid w:val="00E2590D"/>
    <w:rsid w:val="00E3573D"/>
    <w:rsid w:val="00E47F34"/>
    <w:rsid w:val="00E50E78"/>
    <w:rsid w:val="00E977B7"/>
    <w:rsid w:val="00EA21BC"/>
    <w:rsid w:val="00EB081E"/>
    <w:rsid w:val="00EB1365"/>
    <w:rsid w:val="00F00263"/>
    <w:rsid w:val="00F36447"/>
    <w:rsid w:val="00F47AD3"/>
    <w:rsid w:val="00F57260"/>
    <w:rsid w:val="00F61E81"/>
    <w:rsid w:val="00F65EB0"/>
    <w:rsid w:val="00F7086E"/>
    <w:rsid w:val="00FB1752"/>
    <w:rsid w:val="00FB66D2"/>
    <w:rsid w:val="00FE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F7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94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94CAE"/>
  </w:style>
  <w:style w:type="paragraph" w:styleId="a5">
    <w:name w:val="List Paragraph"/>
    <w:basedOn w:val="a"/>
    <w:uiPriority w:val="34"/>
    <w:qFormat/>
    <w:rsid w:val="00294CA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17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76A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F7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94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94CAE"/>
  </w:style>
  <w:style w:type="paragraph" w:styleId="a5">
    <w:name w:val="List Paragraph"/>
    <w:basedOn w:val="a"/>
    <w:uiPriority w:val="34"/>
    <w:qFormat/>
    <w:rsid w:val="00294CA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17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76A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0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lublino-mo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1A901-8F94-4014-83D0-CB80B10D2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Лера</dc:creator>
  <cp:lastModifiedBy>Nina</cp:lastModifiedBy>
  <cp:revision>41</cp:revision>
  <cp:lastPrinted>2017-08-10T05:52:00Z</cp:lastPrinted>
  <dcterms:created xsi:type="dcterms:W3CDTF">2015-09-29T16:15:00Z</dcterms:created>
  <dcterms:modified xsi:type="dcterms:W3CDTF">2017-08-10T08:13:00Z</dcterms:modified>
</cp:coreProperties>
</file>