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A9" w:rsidRDefault="00E17DA9" w:rsidP="00E17D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16"/>
          <w:szCs w:val="20"/>
          <w:lang w:eastAsia="ru-RU"/>
        </w:rPr>
      </w:pPr>
    </w:p>
    <w:p w:rsidR="005E74B3" w:rsidRDefault="005E74B3" w:rsidP="00E17D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16"/>
          <w:szCs w:val="20"/>
          <w:lang w:eastAsia="ru-RU"/>
        </w:rPr>
      </w:pPr>
    </w:p>
    <w:p w:rsidR="005E74B3" w:rsidRPr="005E74B3" w:rsidRDefault="005E74B3" w:rsidP="00E17D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16"/>
          <w:szCs w:val="20"/>
          <w:lang w:eastAsia="ru-RU"/>
        </w:rPr>
      </w:pPr>
    </w:p>
    <w:p w:rsidR="00E17DA9" w:rsidRPr="005E74B3" w:rsidRDefault="00E17DA9" w:rsidP="00E17DA9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color w:val="000000" w:themeColor="text1"/>
          <w:sz w:val="32"/>
          <w:szCs w:val="32"/>
          <w:lang w:eastAsia="ru-RU"/>
        </w:rPr>
      </w:pPr>
      <w:r w:rsidRPr="005E74B3">
        <w:rPr>
          <w:rFonts w:eastAsia="Times New Roman"/>
          <w:b/>
          <w:snapToGrid w:val="0"/>
          <w:color w:val="000000" w:themeColor="text1"/>
          <w:sz w:val="32"/>
          <w:szCs w:val="32"/>
          <w:lang w:eastAsia="ru-RU"/>
        </w:rPr>
        <w:t>СОВЕТ ДЕПУТАТОВ</w:t>
      </w:r>
    </w:p>
    <w:p w:rsidR="00E17DA9" w:rsidRPr="005E74B3" w:rsidRDefault="00E17DA9" w:rsidP="00E17DA9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color w:val="000000" w:themeColor="text1"/>
          <w:sz w:val="32"/>
          <w:szCs w:val="32"/>
          <w:lang w:eastAsia="ru-RU"/>
        </w:rPr>
      </w:pPr>
      <w:r w:rsidRPr="005E74B3">
        <w:rPr>
          <w:rFonts w:eastAsia="Times New Roman"/>
          <w:b/>
          <w:bCs/>
          <w:snapToGrid w:val="0"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5E74B3">
        <w:rPr>
          <w:rFonts w:eastAsia="Times New Roman"/>
          <w:b/>
          <w:snapToGrid w:val="0"/>
          <w:color w:val="000000" w:themeColor="text1"/>
          <w:sz w:val="32"/>
          <w:szCs w:val="32"/>
          <w:lang w:eastAsia="ru-RU"/>
        </w:rPr>
        <w:t>ЛЮБЛИНО</w:t>
      </w:r>
    </w:p>
    <w:p w:rsidR="00E17DA9" w:rsidRPr="005E74B3" w:rsidRDefault="00E17DA9" w:rsidP="00E17DA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napToGrid w:val="0"/>
          <w:color w:val="000000" w:themeColor="text1"/>
          <w:sz w:val="32"/>
          <w:szCs w:val="32"/>
          <w:lang w:eastAsia="ru-RU"/>
        </w:rPr>
      </w:pPr>
    </w:p>
    <w:p w:rsidR="00E17DA9" w:rsidRPr="005E74B3" w:rsidRDefault="00E17DA9" w:rsidP="00E17DA9">
      <w:pPr>
        <w:widowControl w:val="0"/>
        <w:spacing w:after="0" w:line="240" w:lineRule="auto"/>
        <w:jc w:val="center"/>
        <w:rPr>
          <w:rFonts w:eastAsia="Times New Roman"/>
          <w:bCs/>
          <w:snapToGrid w:val="0"/>
          <w:color w:val="000000" w:themeColor="text1"/>
          <w:sz w:val="36"/>
          <w:szCs w:val="36"/>
          <w:lang w:eastAsia="ru-RU"/>
        </w:rPr>
      </w:pPr>
      <w:r w:rsidRPr="005E74B3">
        <w:rPr>
          <w:rFonts w:eastAsia="Times New Roman"/>
          <w:bCs/>
          <w:snapToGrid w:val="0"/>
          <w:color w:val="000000" w:themeColor="text1"/>
          <w:sz w:val="36"/>
          <w:szCs w:val="36"/>
          <w:lang w:eastAsia="ru-RU"/>
        </w:rPr>
        <w:t>РЕШЕНИЕ</w:t>
      </w:r>
    </w:p>
    <w:p w:rsidR="00E17DA9" w:rsidRPr="005E74B3" w:rsidRDefault="00E17DA9" w:rsidP="00E17DA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17DA9" w:rsidRPr="005E74B3" w:rsidRDefault="00E17DA9" w:rsidP="00E17DA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17DA9" w:rsidRPr="005E74B3" w:rsidRDefault="00E17DA9" w:rsidP="00E17DA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5E74B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16.03.2017 г. </w:t>
      </w:r>
      <w:r w:rsidRPr="005E74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№  </w:t>
      </w:r>
      <w:r w:rsidR="00831B17" w:rsidRPr="005E74B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3/7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О согласовании реализации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за счет средств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стимулирования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управы</w:t>
      </w:r>
    </w:p>
    <w:p w:rsidR="004D1B16" w:rsidRPr="004D1B16" w:rsidRDefault="00DF3D50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района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Люблино </w:t>
      </w:r>
      <w:r w:rsidR="00BF10E9">
        <w:rPr>
          <w:rFonts w:ascii="Times New Roman" w:eastAsia="Times New Roman" w:hAnsi="Times New Roman"/>
          <w:b/>
          <w:sz w:val="28"/>
          <w:szCs w:val="28"/>
          <w:lang w:eastAsia="ru-RU"/>
        </w:rPr>
        <w:t>на 2017 год</w:t>
      </w:r>
    </w:p>
    <w:bookmarkEnd w:id="0"/>
    <w:p w:rsidR="004C0017" w:rsidRDefault="004C0017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16" w:rsidRPr="004C0017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 постановлением Правительства Москвы от 26 декабря 2012 г. № 849-ПП «О стимулировании управ ра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 xml:space="preserve">йонов города Москвы» и обращением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управы района Люблино </w:t>
      </w:r>
      <w:r w:rsidR="003717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09.02.2017 г. № </w:t>
      </w:r>
      <w:r w:rsidR="00BF10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44</w:t>
      </w:r>
      <w:r w:rsidR="003717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исх.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16" w:rsidRPr="004D1B16" w:rsidRDefault="00B3126D" w:rsidP="004D1B1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Согласовать реализацию мероприятий за счет сре</w:t>
      </w:r>
      <w:proofErr w:type="gramStart"/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="0069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имулирования управы района 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>Люблино</w:t>
      </w:r>
      <w:r w:rsidR="00BF10E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 год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к настоящему решению.</w:t>
      </w:r>
    </w:p>
    <w:p w:rsidR="004D1B16" w:rsidRPr="004D1B16" w:rsidRDefault="00B3126D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</w:t>
      </w:r>
      <w:r w:rsidR="00BF10E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Департамент территориальных органов исполн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ительной власти города Москвы,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префектуру Юго-Восточного администр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ативного округа города Москвы,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упр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>аву района Люблино</w:t>
      </w:r>
      <w:r w:rsidR="00990A9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1B16" w:rsidRPr="004D1B16" w:rsidRDefault="00B3126D" w:rsidP="004D1B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733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Люблино </w:t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lublino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mos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  </w:t>
      </w:r>
      <w:proofErr w:type="gramStart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о округа Люблино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F1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Андрианова</w:t>
      </w:r>
      <w:r w:rsidR="00BF10E9" w:rsidRPr="00BF1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Ю.А</w:t>
      </w:r>
      <w:r w:rsidR="00A648AF" w:rsidRPr="00BF10E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BF1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 Люблино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Ю.А. Андрианов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D1B16" w:rsidRPr="004D1B16" w:rsidSect="00E17DA9">
          <w:pgSz w:w="11906" w:h="16838"/>
          <w:pgMar w:top="567" w:right="567" w:bottom="1134" w:left="1134" w:header="709" w:footer="709" w:gutter="0"/>
          <w:cols w:space="720"/>
        </w:sectPr>
      </w:pPr>
    </w:p>
    <w:p w:rsidR="004D1B16" w:rsidRP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D734E4" w:rsidRP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 решению Совета депутатов </w:t>
      </w:r>
    </w:p>
    <w:p w:rsidR="00D734E4" w:rsidRP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Люблино </w:t>
      </w:r>
    </w:p>
    <w:p w:rsidR="00D734E4" w:rsidRDefault="005C101A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="00F5470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16.03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.2017</w:t>
      </w:r>
      <w:r w:rsidR="00D734E4"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г. № </w:t>
      </w:r>
      <w:r w:rsidR="00831B1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3/7</w:t>
      </w:r>
    </w:p>
    <w:p w:rsidR="00014FFD" w:rsidRDefault="00014FFD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D734E4" w:rsidRDefault="00D734E4" w:rsidP="00D734E4">
      <w:pPr>
        <w:autoSpaceDE w:val="0"/>
        <w:autoSpaceDN w:val="0"/>
        <w:adjustRightInd w:val="0"/>
        <w:spacing w:after="0"/>
        <w:ind w:right="-2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15735" w:type="dxa"/>
        <w:tblInd w:w="-318" w:type="dxa"/>
        <w:tblLook w:val="04A0" w:firstRow="1" w:lastRow="0" w:firstColumn="1" w:lastColumn="0" w:noHBand="0" w:noVBand="1"/>
      </w:tblPr>
      <w:tblGrid>
        <w:gridCol w:w="15735"/>
      </w:tblGrid>
      <w:tr w:rsidR="00D734E4" w:rsidRPr="00D734E4" w:rsidTr="00F5470F">
        <w:trPr>
          <w:trHeight w:val="825"/>
        </w:trPr>
        <w:tc>
          <w:tcPr>
            <w:tcW w:w="15735" w:type="dxa"/>
            <w:hideMark/>
          </w:tcPr>
          <w:p w:rsidR="00D734E4" w:rsidRPr="00F66825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Реализация мероприятий</w:t>
            </w:r>
          </w:p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дств ст</w:t>
            </w:r>
            <w:proofErr w:type="gramEnd"/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имулирования управы района </w:t>
            </w:r>
            <w:r w:rsidR="00DF3D50" w:rsidRPr="005C10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Люблино </w:t>
            </w:r>
            <w:r w:rsidR="0007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="005C101A" w:rsidRPr="005C10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2017</w:t>
            </w:r>
            <w:r w:rsidR="0007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tbl>
      <w:tblPr>
        <w:tblW w:w="15735" w:type="dxa"/>
        <w:tblInd w:w="-318" w:type="dxa"/>
        <w:tblLook w:val="04A0" w:firstRow="1" w:lastRow="0" w:firstColumn="1" w:lastColumn="0" w:noHBand="0" w:noVBand="1"/>
      </w:tblPr>
      <w:tblGrid>
        <w:gridCol w:w="617"/>
        <w:gridCol w:w="3495"/>
        <w:gridCol w:w="5245"/>
        <w:gridCol w:w="1701"/>
        <w:gridCol w:w="1275"/>
        <w:gridCol w:w="3402"/>
      </w:tblGrid>
      <w:tr w:rsidR="00F40C9C" w:rsidRPr="00F40C9C" w:rsidTr="002B02E3">
        <w:trPr>
          <w:trHeight w:val="375"/>
        </w:trPr>
        <w:tc>
          <w:tcPr>
            <w:tcW w:w="6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40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40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Плановые показатели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Стоимость работ</w:t>
            </w:r>
            <w:r w:rsidRPr="00F40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(руб.)</w:t>
            </w:r>
          </w:p>
        </w:tc>
      </w:tr>
      <w:tr w:rsidR="00F40C9C" w:rsidRPr="00F40C9C" w:rsidTr="002B02E3">
        <w:trPr>
          <w:trHeight w:val="7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Совхозная д.41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контейнерной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sz w:val="28"/>
                <w:szCs w:val="28"/>
              </w:rPr>
              <w:t>134 656,47</w:t>
            </w:r>
          </w:p>
        </w:tc>
      </w:tr>
      <w:tr w:rsidR="00F40C9C" w:rsidRPr="00F40C9C" w:rsidTr="002B02E3">
        <w:trPr>
          <w:trHeight w:val="426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МАФ на детской площадке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sz w:val="28"/>
                <w:szCs w:val="28"/>
              </w:rPr>
              <w:t>943 284,52</w:t>
            </w:r>
          </w:p>
        </w:tc>
      </w:tr>
      <w:tr w:rsidR="00F40C9C" w:rsidRPr="00F40C9C" w:rsidTr="002B02E3">
        <w:trPr>
          <w:trHeight w:val="73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color w:val="000000"/>
                <w:sz w:val="28"/>
                <w:szCs w:val="28"/>
              </w:rPr>
              <w:t>1 669 263,52</w:t>
            </w:r>
          </w:p>
        </w:tc>
      </w:tr>
      <w:tr w:rsidR="00F40C9C" w:rsidRPr="00F40C9C" w:rsidTr="002B02E3">
        <w:trPr>
          <w:trHeight w:val="73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МАФ на спортивной площадке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sz w:val="28"/>
                <w:szCs w:val="28"/>
              </w:rPr>
              <w:t>500 560,21</w:t>
            </w:r>
          </w:p>
        </w:tc>
      </w:tr>
      <w:tr w:rsidR="00F40C9C" w:rsidRPr="00F40C9C" w:rsidTr="002B02E3">
        <w:trPr>
          <w:trHeight w:val="7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резинового покрытия на спортивной площадке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color w:val="000000"/>
                <w:sz w:val="28"/>
                <w:szCs w:val="28"/>
              </w:rPr>
              <w:t>1 649 644,18</w:t>
            </w:r>
          </w:p>
        </w:tc>
      </w:tr>
      <w:tr w:rsidR="00F40C9C" w:rsidRPr="00F40C9C" w:rsidTr="002B02E3">
        <w:trPr>
          <w:trHeight w:val="52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Итого: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4 879 408,90                                                                   </w:t>
            </w:r>
          </w:p>
        </w:tc>
      </w:tr>
      <w:tr w:rsidR="00F40C9C" w:rsidRPr="00F40C9C" w:rsidTr="002B02E3">
        <w:trPr>
          <w:trHeight w:val="573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овхозная</w:t>
            </w:r>
            <w:proofErr w:type="spell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color w:val="000000"/>
                <w:sz w:val="28"/>
                <w:szCs w:val="28"/>
              </w:rPr>
              <w:t>787 690,33</w:t>
            </w:r>
          </w:p>
        </w:tc>
      </w:tr>
      <w:tr w:rsidR="00F40C9C" w:rsidRPr="00F40C9C" w:rsidTr="002B02E3">
        <w:trPr>
          <w:trHeight w:val="411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Замена бортового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proofErr w:type="gram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color w:val="000000"/>
                <w:sz w:val="28"/>
                <w:szCs w:val="28"/>
              </w:rPr>
              <w:t>277 243,3</w:t>
            </w:r>
          </w:p>
        </w:tc>
      </w:tr>
      <w:tr w:rsidR="00F40C9C" w:rsidRPr="00F40C9C" w:rsidTr="002B02E3">
        <w:trPr>
          <w:trHeight w:val="533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color w:val="000000"/>
                <w:sz w:val="28"/>
                <w:szCs w:val="28"/>
              </w:rPr>
              <w:t>113 790,47</w:t>
            </w:r>
          </w:p>
        </w:tc>
      </w:tr>
      <w:tr w:rsidR="00F40C9C" w:rsidRPr="00F40C9C" w:rsidTr="002B02E3">
        <w:trPr>
          <w:trHeight w:val="38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МАФ на детской площадке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color w:val="000000"/>
                <w:sz w:val="28"/>
                <w:szCs w:val="28"/>
              </w:rPr>
              <w:t>270 253,58</w:t>
            </w:r>
          </w:p>
        </w:tc>
      </w:tr>
      <w:tr w:rsidR="00F40C9C" w:rsidRPr="00F40C9C" w:rsidTr="002B02E3">
        <w:trPr>
          <w:trHeight w:val="85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color w:val="000000"/>
                <w:sz w:val="28"/>
                <w:szCs w:val="28"/>
              </w:rPr>
              <w:t>1 287 246,11</w:t>
            </w:r>
          </w:p>
        </w:tc>
      </w:tr>
      <w:tr w:rsidR="00F40C9C" w:rsidRPr="00F40C9C" w:rsidTr="002B02E3">
        <w:trPr>
          <w:trHeight w:val="7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газона (засыпка грунта, посев травы)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sz w:val="28"/>
                <w:szCs w:val="28"/>
              </w:rPr>
              <w:t>7 084,68</w:t>
            </w:r>
          </w:p>
        </w:tc>
      </w:tr>
      <w:tr w:rsidR="00F40C9C" w:rsidRPr="00F40C9C" w:rsidTr="002B02E3">
        <w:trPr>
          <w:trHeight w:val="703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новых ограждений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proofErr w:type="gram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sz w:val="28"/>
                <w:szCs w:val="28"/>
              </w:rPr>
              <w:t>373 469,98</w:t>
            </w:r>
          </w:p>
        </w:tc>
      </w:tr>
      <w:tr w:rsidR="00F40C9C" w:rsidRPr="00F40C9C" w:rsidTr="002B02E3">
        <w:trPr>
          <w:trHeight w:val="1255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дорожно-</w:t>
            </w:r>
            <w:proofErr w:type="spellStart"/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тропиночной</w:t>
            </w:r>
            <w:proofErr w:type="spellEnd"/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сети, асфальтобетонное покрытие, установка бордюрного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color w:val="000000"/>
                <w:sz w:val="28"/>
                <w:szCs w:val="28"/>
              </w:rPr>
              <w:t>120 338,57</w:t>
            </w:r>
          </w:p>
        </w:tc>
      </w:tr>
      <w:tr w:rsidR="00F40C9C" w:rsidRPr="00F40C9C" w:rsidTr="002B02E3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3 237 117,02</w:t>
            </w:r>
          </w:p>
        </w:tc>
      </w:tr>
      <w:tr w:rsidR="00F40C9C" w:rsidRPr="00F40C9C" w:rsidTr="002B02E3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Люблинская</w:t>
            </w:r>
            <w:proofErr w:type="spell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д.133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асфальтобетонного покрытия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1669,7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sz w:val="28"/>
                <w:szCs w:val="28"/>
              </w:rPr>
              <w:t>1 623 228,83</w:t>
            </w:r>
          </w:p>
        </w:tc>
      </w:tr>
      <w:tr w:rsidR="00F40C9C" w:rsidRPr="00F40C9C" w:rsidTr="002B02E3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sz w:val="28"/>
                <w:szCs w:val="28"/>
              </w:rPr>
              <w:t>96 846,14</w:t>
            </w:r>
          </w:p>
        </w:tc>
      </w:tr>
      <w:tr w:rsidR="00F40C9C" w:rsidRPr="00F40C9C" w:rsidTr="002B02E3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МАФ на детской площадке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color w:val="000000"/>
                <w:sz w:val="28"/>
                <w:szCs w:val="28"/>
              </w:rPr>
              <w:t>86 321,54</w:t>
            </w:r>
          </w:p>
        </w:tc>
      </w:tr>
      <w:tr w:rsidR="00F40C9C" w:rsidRPr="00F40C9C" w:rsidTr="002B02E3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color w:val="000000"/>
                <w:sz w:val="28"/>
                <w:szCs w:val="28"/>
              </w:rPr>
              <w:t>595 520,24</w:t>
            </w:r>
          </w:p>
        </w:tc>
      </w:tr>
      <w:tr w:rsidR="00F40C9C" w:rsidRPr="00F40C9C" w:rsidTr="002B02E3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МАФ на спортивной площадке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sz w:val="28"/>
                <w:szCs w:val="28"/>
              </w:rPr>
              <w:t>289 196,48</w:t>
            </w:r>
          </w:p>
        </w:tc>
      </w:tr>
      <w:tr w:rsidR="00F40C9C" w:rsidRPr="00F40C9C" w:rsidTr="002B02E3">
        <w:trPr>
          <w:trHeight w:val="73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резинового покрытия на спортивной площадке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color w:val="000000"/>
                <w:sz w:val="28"/>
                <w:szCs w:val="28"/>
              </w:rPr>
              <w:t>192 060,03</w:t>
            </w:r>
          </w:p>
        </w:tc>
      </w:tr>
      <w:tr w:rsidR="00F40C9C" w:rsidRPr="00F40C9C" w:rsidTr="002B02E3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газона (засыпка грунта, посев травы)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sz w:val="28"/>
                <w:szCs w:val="28"/>
              </w:rPr>
              <w:t>96 168,12</w:t>
            </w:r>
          </w:p>
        </w:tc>
      </w:tr>
      <w:tr w:rsidR="00F40C9C" w:rsidRPr="00F40C9C" w:rsidTr="002B02E3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новых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proofErr w:type="gram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sz w:val="28"/>
                <w:szCs w:val="28"/>
              </w:rPr>
              <w:t>394 733,79</w:t>
            </w:r>
          </w:p>
        </w:tc>
      </w:tr>
      <w:tr w:rsidR="00F40C9C" w:rsidRPr="00F40C9C" w:rsidTr="002B02E3">
        <w:trPr>
          <w:trHeight w:val="13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дорожно-</w:t>
            </w:r>
            <w:proofErr w:type="spellStart"/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тропиночной</w:t>
            </w:r>
            <w:proofErr w:type="spellEnd"/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сети, асфальтобетонное покрытие, установка бордюрного камня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color w:val="000000"/>
                <w:sz w:val="28"/>
                <w:szCs w:val="28"/>
              </w:rPr>
              <w:t>283 026,89</w:t>
            </w:r>
          </w:p>
        </w:tc>
      </w:tr>
      <w:tr w:rsidR="00F40C9C" w:rsidRPr="00F40C9C" w:rsidTr="002B02E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3 657 102,06</w:t>
            </w:r>
          </w:p>
        </w:tc>
      </w:tr>
      <w:tr w:rsidR="00F40C9C" w:rsidRPr="00F40C9C" w:rsidTr="002B02E3">
        <w:trPr>
          <w:trHeight w:val="8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Сквер Авдеева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МАФ на детской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sz w:val="28"/>
                <w:szCs w:val="28"/>
              </w:rPr>
              <w:t>2 458 023,91</w:t>
            </w:r>
          </w:p>
        </w:tc>
      </w:tr>
      <w:tr w:rsidR="00F40C9C" w:rsidRPr="00F40C9C" w:rsidTr="002B02E3">
        <w:trPr>
          <w:trHeight w:val="810"/>
        </w:trPr>
        <w:tc>
          <w:tcPr>
            <w:tcW w:w="6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color w:val="000000"/>
                <w:sz w:val="28"/>
                <w:szCs w:val="28"/>
              </w:rPr>
              <w:t>2 379 073,74</w:t>
            </w:r>
          </w:p>
        </w:tc>
      </w:tr>
      <w:tr w:rsidR="00F40C9C" w:rsidRPr="00F40C9C" w:rsidTr="002B02E3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МАФ на спортивной площадке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sz w:val="28"/>
                <w:szCs w:val="28"/>
              </w:rPr>
              <w:t>2 307 566,46</w:t>
            </w:r>
          </w:p>
        </w:tc>
      </w:tr>
      <w:tr w:rsidR="00F40C9C" w:rsidRPr="00F40C9C" w:rsidTr="002B02E3">
        <w:trPr>
          <w:trHeight w:val="76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резинового покрытия на спортивной площадке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color w:val="000000"/>
                <w:sz w:val="28"/>
                <w:szCs w:val="28"/>
              </w:rPr>
              <w:t>873 823,87</w:t>
            </w:r>
          </w:p>
        </w:tc>
      </w:tr>
      <w:tr w:rsidR="00F40C9C" w:rsidRPr="00F40C9C" w:rsidTr="002B02E3">
        <w:trPr>
          <w:trHeight w:val="723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газона (засыпка грунта, посев травы)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sz w:val="28"/>
                <w:szCs w:val="28"/>
              </w:rPr>
              <w:t>44 011,51</w:t>
            </w:r>
          </w:p>
        </w:tc>
      </w:tr>
      <w:tr w:rsidR="00F40C9C" w:rsidRPr="00F40C9C" w:rsidTr="002B02E3">
        <w:trPr>
          <w:trHeight w:val="45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Посадка деревьев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sz w:val="28"/>
                <w:szCs w:val="28"/>
              </w:rPr>
              <w:t>627 325,37</w:t>
            </w:r>
          </w:p>
        </w:tc>
      </w:tr>
      <w:tr w:rsidR="00F40C9C" w:rsidRPr="00F40C9C" w:rsidTr="002B02E3">
        <w:trPr>
          <w:trHeight w:val="465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новых ограждений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proofErr w:type="gram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sz w:val="28"/>
                <w:szCs w:val="28"/>
              </w:rPr>
              <w:t>202 871,96</w:t>
            </w:r>
          </w:p>
        </w:tc>
      </w:tr>
      <w:tr w:rsidR="00F40C9C" w:rsidRPr="00F40C9C" w:rsidTr="002B02E3">
        <w:trPr>
          <w:trHeight w:val="9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дорожно-</w:t>
            </w: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тропиночной</w:t>
            </w:r>
            <w:proofErr w:type="spell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сети из брусчатки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1088 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color w:val="000000"/>
                <w:sz w:val="28"/>
                <w:szCs w:val="28"/>
              </w:rPr>
              <w:t>2 939 991,99</w:t>
            </w:r>
          </w:p>
        </w:tc>
      </w:tr>
      <w:tr w:rsidR="00F40C9C" w:rsidRPr="00F40C9C" w:rsidTr="002B02E3">
        <w:trPr>
          <w:trHeight w:val="59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11 832 688,81</w:t>
            </w:r>
          </w:p>
        </w:tc>
      </w:tr>
      <w:tr w:rsidR="00F40C9C" w:rsidRPr="00F40C9C" w:rsidTr="002B02E3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Сквер 39 </w:t>
            </w: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Люблино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МАФ на детской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sz w:val="28"/>
                <w:szCs w:val="28"/>
              </w:rPr>
              <w:t>1 312 450,00</w:t>
            </w:r>
          </w:p>
        </w:tc>
      </w:tr>
      <w:tr w:rsidR="00F40C9C" w:rsidRPr="00F40C9C" w:rsidTr="002B02E3">
        <w:trPr>
          <w:trHeight w:val="930"/>
        </w:trPr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0C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235 256,89</w:t>
            </w:r>
          </w:p>
        </w:tc>
      </w:tr>
      <w:tr w:rsidR="00F40C9C" w:rsidRPr="00F40C9C" w:rsidTr="002B02E3">
        <w:trPr>
          <w:trHeight w:val="8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 прилегающей территории, с ремонтом плиточного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40C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кв.м</w:t>
            </w:r>
            <w:proofErr w:type="spellEnd"/>
            <w:r w:rsidRPr="00F40C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56167</w:t>
            </w:r>
            <w:r w:rsidRPr="00F40C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27 104 385,76</w:t>
            </w:r>
          </w:p>
        </w:tc>
      </w:tr>
      <w:tr w:rsidR="00F40C9C" w:rsidRPr="00F40C9C" w:rsidTr="002B02E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28 652 092,65</w:t>
            </w:r>
          </w:p>
        </w:tc>
      </w:tr>
      <w:tr w:rsidR="00F40C9C" w:rsidRPr="00F40C9C" w:rsidTr="002B02E3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C9C" w:rsidRPr="00F40C9C" w:rsidRDefault="00F40C9C" w:rsidP="00F40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C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52 276 409,44</w:t>
            </w:r>
          </w:p>
        </w:tc>
      </w:tr>
    </w:tbl>
    <w:p w:rsidR="00F40C9C" w:rsidRPr="00F40C9C" w:rsidRDefault="00F40C9C" w:rsidP="00F40C9C"/>
    <w:p w:rsidR="00D734E4" w:rsidRPr="00990A9A" w:rsidRDefault="00D734E4" w:rsidP="00D734E4">
      <w:pPr>
        <w:autoSpaceDE w:val="0"/>
        <w:autoSpaceDN w:val="0"/>
        <w:adjustRightInd w:val="0"/>
        <w:spacing w:after="0"/>
        <w:ind w:right="-2"/>
        <w:jc w:val="both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sectPr w:rsidR="00D734E4" w:rsidRPr="00990A9A" w:rsidSect="00DF3D50">
      <w:headerReference w:type="default" r:id="rId9"/>
      <w:footnotePr>
        <w:numRestart w:val="eachPage"/>
      </w:footnotePr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00" w:rsidRDefault="00504100">
      <w:pPr>
        <w:spacing w:after="0" w:line="240" w:lineRule="auto"/>
      </w:pPr>
      <w:r>
        <w:separator/>
      </w:r>
    </w:p>
  </w:endnote>
  <w:endnote w:type="continuationSeparator" w:id="0">
    <w:p w:rsidR="00504100" w:rsidRDefault="0050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00" w:rsidRDefault="00504100">
      <w:pPr>
        <w:spacing w:after="0" w:line="240" w:lineRule="auto"/>
      </w:pPr>
      <w:r>
        <w:separator/>
      </w:r>
    </w:p>
  </w:footnote>
  <w:footnote w:type="continuationSeparator" w:id="0">
    <w:p w:rsidR="00504100" w:rsidRDefault="0050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4FFD"/>
    <w:rsid w:val="00031C84"/>
    <w:rsid w:val="0006068A"/>
    <w:rsid w:val="0007202B"/>
    <w:rsid w:val="000755C6"/>
    <w:rsid w:val="00097B6B"/>
    <w:rsid w:val="000A745C"/>
    <w:rsid w:val="00110742"/>
    <w:rsid w:val="001E6A9B"/>
    <w:rsid w:val="00213D74"/>
    <w:rsid w:val="002176AE"/>
    <w:rsid w:val="0022491C"/>
    <w:rsid w:val="002578F9"/>
    <w:rsid w:val="00287879"/>
    <w:rsid w:val="00294CAE"/>
    <w:rsid w:val="002D3EC2"/>
    <w:rsid w:val="002E524E"/>
    <w:rsid w:val="002F3AF5"/>
    <w:rsid w:val="003278B0"/>
    <w:rsid w:val="00371763"/>
    <w:rsid w:val="00374235"/>
    <w:rsid w:val="00391B67"/>
    <w:rsid w:val="003A0957"/>
    <w:rsid w:val="003A5C2C"/>
    <w:rsid w:val="00414392"/>
    <w:rsid w:val="004261A7"/>
    <w:rsid w:val="00434A0D"/>
    <w:rsid w:val="00490746"/>
    <w:rsid w:val="004A3CD8"/>
    <w:rsid w:val="004C0017"/>
    <w:rsid w:val="004D1B16"/>
    <w:rsid w:val="004E27D5"/>
    <w:rsid w:val="00502E6C"/>
    <w:rsid w:val="00504100"/>
    <w:rsid w:val="00513352"/>
    <w:rsid w:val="00567814"/>
    <w:rsid w:val="005C101A"/>
    <w:rsid w:val="005D71B5"/>
    <w:rsid w:val="005E7356"/>
    <w:rsid w:val="005E74B3"/>
    <w:rsid w:val="00610244"/>
    <w:rsid w:val="0064774D"/>
    <w:rsid w:val="00652454"/>
    <w:rsid w:val="006772D5"/>
    <w:rsid w:val="006922C2"/>
    <w:rsid w:val="0070234A"/>
    <w:rsid w:val="00715C9A"/>
    <w:rsid w:val="00725F7C"/>
    <w:rsid w:val="00733BBA"/>
    <w:rsid w:val="007B2E16"/>
    <w:rsid w:val="007D096C"/>
    <w:rsid w:val="007F5934"/>
    <w:rsid w:val="00831B17"/>
    <w:rsid w:val="008F5FFF"/>
    <w:rsid w:val="009558FC"/>
    <w:rsid w:val="00956438"/>
    <w:rsid w:val="00990A9A"/>
    <w:rsid w:val="009C7F70"/>
    <w:rsid w:val="009E500D"/>
    <w:rsid w:val="00A500F3"/>
    <w:rsid w:val="00A648AF"/>
    <w:rsid w:val="00B126BF"/>
    <w:rsid w:val="00B3126D"/>
    <w:rsid w:val="00B54E11"/>
    <w:rsid w:val="00BE0E0E"/>
    <w:rsid w:val="00BF10E9"/>
    <w:rsid w:val="00C17FF7"/>
    <w:rsid w:val="00C37916"/>
    <w:rsid w:val="00C516C8"/>
    <w:rsid w:val="00CC1CBE"/>
    <w:rsid w:val="00CD2C4D"/>
    <w:rsid w:val="00D157B8"/>
    <w:rsid w:val="00D20187"/>
    <w:rsid w:val="00D44AC7"/>
    <w:rsid w:val="00D47AD9"/>
    <w:rsid w:val="00D66F5A"/>
    <w:rsid w:val="00D732CA"/>
    <w:rsid w:val="00D734E4"/>
    <w:rsid w:val="00DF3D50"/>
    <w:rsid w:val="00E17DA9"/>
    <w:rsid w:val="00EA4B5D"/>
    <w:rsid w:val="00EB1365"/>
    <w:rsid w:val="00ED650F"/>
    <w:rsid w:val="00F00263"/>
    <w:rsid w:val="00F40C9C"/>
    <w:rsid w:val="00F5470F"/>
    <w:rsid w:val="00F66825"/>
    <w:rsid w:val="00F7086E"/>
    <w:rsid w:val="00FB1752"/>
    <w:rsid w:val="00FB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60B6-7409-48C7-B1AC-4DC05F67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25</cp:revision>
  <cp:lastPrinted>2017-03-20T07:00:00Z</cp:lastPrinted>
  <dcterms:created xsi:type="dcterms:W3CDTF">2015-09-25T12:22:00Z</dcterms:created>
  <dcterms:modified xsi:type="dcterms:W3CDTF">2017-03-20T10:59:00Z</dcterms:modified>
</cp:coreProperties>
</file>