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3" w:rsidRDefault="00256F63" w:rsidP="00256F6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CDC" w:rsidRDefault="00817CDC" w:rsidP="00256F6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CDC" w:rsidRDefault="00817CDC" w:rsidP="00256F6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CDC" w:rsidRPr="00256F63" w:rsidRDefault="00817CDC" w:rsidP="00256F63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17CDC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17CDC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817CDC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817CDC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56F63" w:rsidRPr="00817CDC" w:rsidRDefault="00256F63" w:rsidP="00256F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6F63" w:rsidRPr="00817CDC" w:rsidRDefault="00256F63" w:rsidP="00256F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7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256F63" w:rsidRPr="00817CDC" w:rsidRDefault="00256F63" w:rsidP="00256F63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17C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817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B1324E" w:rsidRPr="00817C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7/15</w:t>
      </w:r>
    </w:p>
    <w:p w:rsidR="003B58B1" w:rsidRPr="008C032E" w:rsidRDefault="003B58B1" w:rsidP="003B58B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bookmarkStart w:id="0" w:name="_GoBack"/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bookmarkEnd w:id="0"/>
    <w:p w:rsidR="003B58B1" w:rsidRDefault="003B58B1" w:rsidP="003B58B1">
      <w:pPr>
        <w:pStyle w:val="ConsPlusNormal"/>
        <w:ind w:right="4819"/>
        <w:jc w:val="both"/>
      </w:pPr>
    </w:p>
    <w:p w:rsidR="003B58B1" w:rsidRDefault="003B58B1" w:rsidP="003B58B1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 xml:space="preserve">В соответствии с </w:t>
      </w:r>
      <w:r>
        <w:rPr>
          <w:b w:val="0"/>
        </w:rPr>
        <w:t>частью 4.1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</w:t>
      </w:r>
      <w:r>
        <w:rPr>
          <w:b w:val="0"/>
        </w:rPr>
        <w:br/>
        <w:t xml:space="preserve">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</w:t>
      </w:r>
    </w:p>
    <w:p w:rsidR="003B58B1" w:rsidRPr="00B43C28" w:rsidRDefault="003B58B1" w:rsidP="003B58B1">
      <w:pPr>
        <w:pStyle w:val="ConsPlusNormal"/>
        <w:jc w:val="both"/>
      </w:pPr>
      <w:r w:rsidRPr="00B43C28">
        <w:t>Совет депутатов решил:</w:t>
      </w:r>
    </w:p>
    <w:p w:rsidR="003B58B1" w:rsidRDefault="003B58B1" w:rsidP="003B58B1">
      <w:pPr>
        <w:pStyle w:val="ConsPlusNormal"/>
        <w:ind w:firstLine="709"/>
        <w:jc w:val="both"/>
        <w:rPr>
          <w:b w:val="0"/>
        </w:rPr>
      </w:pPr>
    </w:p>
    <w:p w:rsidR="003B58B1" w:rsidRPr="008C032E" w:rsidRDefault="003B58B1" w:rsidP="003B58B1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3B58B1" w:rsidRPr="003B58B1" w:rsidRDefault="003B58B1" w:rsidP="003B58B1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3B58B1" w:rsidRP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Лю</w:t>
      </w:r>
      <w:r w:rsidR="00A3437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блино  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34378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B58B1" w:rsidRPr="003B58B1" w:rsidRDefault="003B58B1" w:rsidP="003B58B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 Люблино</w:t>
      </w:r>
    </w:p>
    <w:p w:rsidR="003B58B1" w:rsidRPr="003B58B1" w:rsidRDefault="003B58B1" w:rsidP="003B58B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26.05</w:t>
      </w: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. 2016 года №</w:t>
      </w:r>
      <w:r w:rsidR="00B1324E">
        <w:rPr>
          <w:rFonts w:ascii="Times New Roman" w:eastAsia="Times New Roman" w:hAnsi="Times New Roman"/>
          <w:sz w:val="24"/>
          <w:szCs w:val="24"/>
          <w:lang w:eastAsia="ru-RU"/>
        </w:rPr>
        <w:t xml:space="preserve"> 7/15</w:t>
      </w:r>
    </w:p>
    <w:p w:rsidR="003B58B1" w:rsidRDefault="003B58B1" w:rsidP="003B58B1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58B1" w:rsidRDefault="003B58B1" w:rsidP="003B58B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1" w:rsidRPr="003B58B1" w:rsidRDefault="003B58B1" w:rsidP="003B58B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Порядок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8B1" w:rsidRPr="003B58B1" w:rsidRDefault="003B58B1" w:rsidP="003B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3B58B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3B58B1" w:rsidRPr="003B58B1" w:rsidRDefault="003B58B1" w:rsidP="003B5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2. </w:t>
      </w:r>
      <w:proofErr w:type="gramStart"/>
      <w:r w:rsidRPr="003B58B1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3B58B1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 xml:space="preserve">омиссию Совета депутатов муниципального округа Люблино </w:t>
      </w:r>
      <w:r w:rsidRPr="003B58B1">
        <w:rPr>
          <w:rFonts w:ascii="Times New Roman" w:hAnsi="Times New Roman"/>
          <w:bCs/>
          <w:sz w:val="28"/>
          <w:szCs w:val="28"/>
        </w:rPr>
        <w:t>по соблюдению</w:t>
      </w:r>
      <w:r w:rsidRPr="003B58B1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3B58B1">
        <w:rPr>
          <w:rFonts w:ascii="Times New Roman" w:hAnsi="Times New Roman"/>
          <w:bCs/>
          <w:sz w:val="28"/>
          <w:szCs w:val="28"/>
        </w:rPr>
        <w:t xml:space="preserve"> (далее – комиссия, Совет депутатов)</w:t>
      </w:r>
      <w:r w:rsidRPr="003B58B1">
        <w:rPr>
          <w:rFonts w:ascii="Times New Roman" w:hAnsi="Times New Roman"/>
          <w:sz w:val="28"/>
          <w:szCs w:val="28"/>
        </w:rPr>
        <w:t>,</w:t>
      </w:r>
      <w:r w:rsidRPr="003B58B1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bCs/>
          <w:sz w:val="28"/>
          <w:szCs w:val="28"/>
          <w:lang w:eastAsia="ru-RU"/>
        </w:rPr>
        <w:t>не позднее рабочего дня, следующего за днем, когда указанному лицу стало об этом известно.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5. Организацию работы с уведомлениями (прием, регистрация и хранение) осуществляет секретарь комиссии.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 w:rsidRPr="003B58B1">
        <w:t xml:space="preserve"> </w:t>
      </w:r>
      <w:r w:rsidRPr="003B58B1">
        <w:rPr>
          <w:rFonts w:ascii="Times New Roman" w:hAnsi="Times New Roman"/>
          <w:sz w:val="28"/>
          <w:szCs w:val="28"/>
        </w:rPr>
        <w:t>к настоящему Порядку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3B58B1">
        <w:rPr>
          <w:rFonts w:ascii="Times New Roman" w:hAnsi="Times New Roman"/>
          <w:sz w:val="28"/>
          <w:szCs w:val="28"/>
        </w:rPr>
        <w:t>Совета депутатов и</w:t>
      </w:r>
      <w:r w:rsidRPr="003B58B1">
        <w:rPr>
          <w:rFonts w:ascii="Times New Roman" w:hAnsi="Times New Roman"/>
          <w:i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заверены подписью</w:t>
      </w:r>
      <w:r w:rsidRPr="003B58B1">
        <w:rPr>
          <w:rFonts w:ascii="Times New Roman" w:hAnsi="Times New Roman"/>
          <w:i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главы муниципального округа Люблино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3B58B1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>7. </w:t>
      </w:r>
      <w:r w:rsidRPr="003B58B1">
        <w:rPr>
          <w:rFonts w:ascii="Times New Roman" w:hAnsi="Times New Roman"/>
          <w:sz w:val="28"/>
          <w:szCs w:val="28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lastRenderedPageBreak/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>8. Зарегистрированное уведомление передается председателю комиссии</w:t>
      </w:r>
      <w:r w:rsidRPr="003B58B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>не позднее двух рабочих дней со дня его регистрации.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9. Рассмотрение уведомления и принятие по нему решения осуществляется в соответствии с Положением о комиссии Совета депутатов муниципального округа Люблино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sz w:val="28"/>
          <w:szCs w:val="28"/>
          <w:lang w:eastAsia="ru-RU"/>
        </w:rPr>
        <w:t>по соблюдению</w:t>
      </w:r>
      <w:r w:rsidRPr="003B58B1">
        <w:rPr>
          <w:rFonts w:ascii="Times New Roman" w:hAnsi="Times New Roman"/>
          <w:bCs/>
          <w:sz w:val="28"/>
          <w:szCs w:val="28"/>
          <w:lang w:eastAsia="ru-RU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3B58B1" w:rsidRPr="003B58B1" w:rsidRDefault="003B58B1" w:rsidP="003B58B1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 xml:space="preserve">В комиссию Совета депутатов муниципального округа </w:t>
      </w:r>
      <w:r w:rsidR="00BF7601">
        <w:rPr>
          <w:rFonts w:ascii="Times New Roman" w:hAnsi="Times New Roman"/>
          <w:sz w:val="28"/>
          <w:szCs w:val="28"/>
        </w:rPr>
        <w:t xml:space="preserve">Люблино </w:t>
      </w:r>
      <w:r w:rsidRPr="003B58B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3B58B1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(Ф.И.О., замещаемая муниципальная должность)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F63" w:rsidRPr="00B1324E" w:rsidRDefault="00256F63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F63" w:rsidRPr="00B1324E" w:rsidRDefault="00256F63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осуществлении полномочий</w:t>
      </w:r>
      <w:proofErr w:type="gramStart"/>
      <w:r w:rsidRPr="003B58B1">
        <w:rPr>
          <w:rFonts w:ascii="Times New Roman" w:hAnsi="Times New Roman"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Pr="003B58B1">
        <w:rPr>
          <w:rFonts w:ascii="Times New Roman" w:hAnsi="Times New Roman"/>
          <w:sz w:val="28"/>
          <w:szCs w:val="28"/>
        </w:rPr>
        <w:t>,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</w:t>
      </w: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  <w:t xml:space="preserve">      </w:t>
      </w:r>
      <w:r w:rsidRPr="003B58B1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B1">
        <w:rPr>
          <w:rFonts w:ascii="Times New Roman" w:hAnsi="Times New Roman"/>
          <w:sz w:val="28"/>
          <w:szCs w:val="28"/>
        </w:rPr>
        <w:t>которая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3B58B1">
        <w:rPr>
          <w:rFonts w:ascii="Times New Roman" w:hAnsi="Times New Roman"/>
          <w:sz w:val="28"/>
          <w:szCs w:val="28"/>
        </w:rPr>
        <w:br/>
      </w: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Совета депутатов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Люблино </w:t>
      </w:r>
      <w:r w:rsidRPr="003B58B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3B58B1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</w:t>
      </w:r>
      <w:r w:rsidRPr="003B58B1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о противодействии коррупции,</w:t>
      </w:r>
      <w:r w:rsidRPr="003B58B1">
        <w:rPr>
          <w:b/>
          <w:bCs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3B58B1">
        <w:rPr>
          <w:rFonts w:ascii="Times New Roman" w:hAnsi="Times New Roman"/>
          <w:sz w:val="28"/>
          <w:szCs w:val="28"/>
        </w:rPr>
        <w:t>нужное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3B58B1" w:rsidRPr="003B58B1" w:rsidTr="00346A4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B1" w:rsidRPr="003B58B1" w:rsidTr="00346A4C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B1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B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B58B1" w:rsidRPr="003B58B1" w:rsidRDefault="003B58B1" w:rsidP="003B58B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3B58B1" w:rsidRPr="003B58B1" w:rsidRDefault="003B58B1" w:rsidP="003B58B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2 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</w:t>
      </w:r>
      <w:r w:rsidRPr="003B58B1"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58B1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3B58B1"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58B1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3B58B1"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58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B58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58B1" w:rsidRPr="003B58B1" w:rsidRDefault="003B58B1" w:rsidP="003B58B1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32" w:rsidRPr="003B58B1" w:rsidRDefault="009C7132" w:rsidP="003B58B1">
      <w:pPr>
        <w:jc w:val="both"/>
        <w:rPr>
          <w:sz w:val="28"/>
          <w:szCs w:val="28"/>
        </w:rPr>
      </w:pPr>
    </w:p>
    <w:sectPr w:rsidR="009C7132" w:rsidRPr="003B58B1" w:rsidSect="00256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EB" w:rsidRDefault="004547EB" w:rsidP="003B58B1">
      <w:pPr>
        <w:spacing w:after="0" w:line="240" w:lineRule="auto"/>
      </w:pPr>
      <w:r>
        <w:separator/>
      </w:r>
    </w:p>
  </w:endnote>
  <w:endnote w:type="continuationSeparator" w:id="0">
    <w:p w:rsidR="004547EB" w:rsidRDefault="004547EB" w:rsidP="003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EB" w:rsidRDefault="004547EB" w:rsidP="003B58B1">
      <w:pPr>
        <w:spacing w:after="0" w:line="240" w:lineRule="auto"/>
      </w:pPr>
      <w:r>
        <w:separator/>
      </w:r>
    </w:p>
  </w:footnote>
  <w:footnote w:type="continuationSeparator" w:id="0">
    <w:p w:rsidR="004547EB" w:rsidRDefault="004547EB" w:rsidP="003B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90F"/>
    <w:rsid w:val="00132DE1"/>
    <w:rsid w:val="00134A0B"/>
    <w:rsid w:val="00134F5B"/>
    <w:rsid w:val="00137605"/>
    <w:rsid w:val="00137FBA"/>
    <w:rsid w:val="00144364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6F63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3CC4"/>
    <w:rsid w:val="002E578C"/>
    <w:rsid w:val="002E5CF4"/>
    <w:rsid w:val="002E637A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58B1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895"/>
    <w:rsid w:val="004547EB"/>
    <w:rsid w:val="00461C75"/>
    <w:rsid w:val="00463338"/>
    <w:rsid w:val="00470512"/>
    <w:rsid w:val="0047341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1F41"/>
    <w:rsid w:val="004C7614"/>
    <w:rsid w:val="004C7EF2"/>
    <w:rsid w:val="004D11B3"/>
    <w:rsid w:val="004D176E"/>
    <w:rsid w:val="004D4598"/>
    <w:rsid w:val="004E108C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56C87"/>
    <w:rsid w:val="007702A9"/>
    <w:rsid w:val="00774544"/>
    <w:rsid w:val="00780513"/>
    <w:rsid w:val="0078285B"/>
    <w:rsid w:val="0078602C"/>
    <w:rsid w:val="00786462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17CDC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66701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82733"/>
    <w:rsid w:val="00990DF8"/>
    <w:rsid w:val="00991D7F"/>
    <w:rsid w:val="009A11CB"/>
    <w:rsid w:val="009A16FA"/>
    <w:rsid w:val="009A7E59"/>
    <w:rsid w:val="009B154C"/>
    <w:rsid w:val="009B1E3A"/>
    <w:rsid w:val="009B22B7"/>
    <w:rsid w:val="009C049E"/>
    <w:rsid w:val="009C0F91"/>
    <w:rsid w:val="009C2BAD"/>
    <w:rsid w:val="009C3D32"/>
    <w:rsid w:val="009C4C9F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4378"/>
    <w:rsid w:val="00A37E75"/>
    <w:rsid w:val="00A43B4F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324E"/>
    <w:rsid w:val="00B14276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BF7601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0F8E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2804"/>
    <w:rsid w:val="00F554A2"/>
    <w:rsid w:val="00F5778F"/>
    <w:rsid w:val="00F63A15"/>
    <w:rsid w:val="00F64D3F"/>
    <w:rsid w:val="00F70919"/>
    <w:rsid w:val="00F738AF"/>
    <w:rsid w:val="00F762A6"/>
    <w:rsid w:val="00F7633D"/>
    <w:rsid w:val="00F80DC4"/>
    <w:rsid w:val="00F82898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58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3B58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58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3B58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cp:lastPrinted>2016-05-27T07:25:00Z</cp:lastPrinted>
  <dcterms:created xsi:type="dcterms:W3CDTF">2016-05-06T05:54:00Z</dcterms:created>
  <dcterms:modified xsi:type="dcterms:W3CDTF">2016-05-27T12:13:00Z</dcterms:modified>
</cp:coreProperties>
</file>